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AD201B" w:rsidRDefault="00D82E0D" w:rsidP="00E068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1B">
        <w:rPr>
          <w:rFonts w:ascii="Times New Roman" w:hAnsi="Times New Roman" w:cs="Times New Roman"/>
          <w:sz w:val="40"/>
          <w:szCs w:val="40"/>
        </w:rPr>
        <w:t>Информационное сообщение!</w:t>
      </w:r>
    </w:p>
    <w:p w:rsidR="00FB5753" w:rsidRPr="00AD201B" w:rsidRDefault="00D82E0D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201B">
        <w:rPr>
          <w:rFonts w:ascii="Times New Roman" w:hAnsi="Times New Roman" w:cs="Times New Roman"/>
          <w:sz w:val="32"/>
          <w:szCs w:val="32"/>
        </w:rPr>
        <w:t>Администрация городского поселения город Поворино Поворинского муниципального района Воронежской области сообщает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, что </w:t>
      </w:r>
      <w:r w:rsidR="00C0203F">
        <w:rPr>
          <w:rFonts w:ascii="Times New Roman" w:hAnsi="Times New Roman" w:cs="Times New Roman"/>
          <w:sz w:val="32"/>
          <w:szCs w:val="32"/>
        </w:rPr>
        <w:t xml:space="preserve">в связи с проводимыми работами по устранению аварии на водопроводной сети </w:t>
      </w:r>
      <w:r w:rsidRPr="00AD201B">
        <w:rPr>
          <w:rFonts w:ascii="Times New Roman" w:hAnsi="Times New Roman" w:cs="Times New Roman"/>
          <w:sz w:val="32"/>
          <w:szCs w:val="32"/>
        </w:rPr>
        <w:t xml:space="preserve">по ул. Ленинская </w:t>
      </w:r>
      <w:r w:rsidR="00C0203F">
        <w:rPr>
          <w:rFonts w:ascii="Times New Roman" w:hAnsi="Times New Roman" w:cs="Times New Roman"/>
          <w:sz w:val="32"/>
          <w:szCs w:val="32"/>
        </w:rPr>
        <w:t xml:space="preserve"> было восстановлено водоснабжение в 00.45 01.11.2018г. по временной схеме, был наложен хомут на водовод. В этот же день в 10.00 утра после временной подачи воды и полного спуска воды из системы были продолжены работы по восстановлению водовода. Полностью работы были завершены к 16.00. 01.11.2018г., в течении часа производилось наполнение систем водоснабжения и к 17.15. полностью было восстановлено.  На текущ</w:t>
      </w:r>
      <w:r w:rsidR="00A5634E">
        <w:rPr>
          <w:rFonts w:ascii="Times New Roman" w:hAnsi="Times New Roman" w:cs="Times New Roman"/>
          <w:sz w:val="32"/>
          <w:szCs w:val="32"/>
        </w:rPr>
        <w:t>ий момент работа водозабора осуществляется в штатном режиме.</w:t>
      </w:r>
    </w:p>
    <w:p w:rsidR="00D82E0D" w:rsidRPr="00AD201B" w:rsidRDefault="00A5634E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82E0D"/>
    <w:rsid w:val="00127644"/>
    <w:rsid w:val="002E6A42"/>
    <w:rsid w:val="003C6425"/>
    <w:rsid w:val="0054406B"/>
    <w:rsid w:val="007A65BF"/>
    <w:rsid w:val="00926A60"/>
    <w:rsid w:val="00A5634E"/>
    <w:rsid w:val="00AD201B"/>
    <w:rsid w:val="00B54F80"/>
    <w:rsid w:val="00C0203F"/>
    <w:rsid w:val="00CC128C"/>
    <w:rsid w:val="00D82E0D"/>
    <w:rsid w:val="00E06878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9</cp:revision>
  <cp:lastPrinted>2018-11-01T11:59:00Z</cp:lastPrinted>
  <dcterms:created xsi:type="dcterms:W3CDTF">2018-11-01T11:34:00Z</dcterms:created>
  <dcterms:modified xsi:type="dcterms:W3CDTF">2018-11-02T14:04:00Z</dcterms:modified>
</cp:coreProperties>
</file>