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38" w:rsidRPr="00C9010B" w:rsidRDefault="00CA3434" w:rsidP="00193C38">
      <w:pPr>
        <w:shd w:val="clear" w:color="auto" w:fill="FFFFFF"/>
        <w:spacing w:after="0" w:line="240" w:lineRule="auto"/>
        <w:jc w:val="center"/>
        <w:rPr>
          <w:rFonts w:ascii="Times New Roman" w:hAnsi="Times New Roman" w:cs="Times New Roman"/>
          <w:sz w:val="28"/>
          <w:szCs w:val="28"/>
        </w:rPr>
      </w:pPr>
      <w:r>
        <w:rPr>
          <w:sz w:val="28"/>
          <w:szCs w:val="28"/>
        </w:rPr>
        <w:t xml:space="preserve"> </w:t>
      </w:r>
      <w:r w:rsidR="00193C38" w:rsidRPr="00C9010B">
        <w:rPr>
          <w:rFonts w:ascii="Times New Roman" w:hAnsi="Times New Roman" w:cs="Times New Roman"/>
          <w:sz w:val="28"/>
          <w:szCs w:val="28"/>
        </w:rPr>
        <w:t>АДМИНИСТРАЦИЯ</w:t>
      </w:r>
    </w:p>
    <w:p w:rsidR="00193C38" w:rsidRPr="00C9010B" w:rsidRDefault="00193C38" w:rsidP="00193C38">
      <w:pPr>
        <w:pStyle w:val="a9"/>
        <w:jc w:val="center"/>
        <w:rPr>
          <w:rFonts w:ascii="Times New Roman" w:hAnsi="Times New Roman" w:cs="Times New Roman"/>
          <w:sz w:val="28"/>
          <w:szCs w:val="28"/>
        </w:rPr>
      </w:pPr>
      <w:r w:rsidRPr="00C9010B">
        <w:rPr>
          <w:rFonts w:ascii="Times New Roman" w:hAnsi="Times New Roman" w:cs="Times New Roman"/>
          <w:sz w:val="28"/>
          <w:szCs w:val="28"/>
        </w:rPr>
        <w:t>ГОРОДСКОГО ПОСЕЛЕНИЯ ГОРОД  ПОВОРИНО</w:t>
      </w:r>
    </w:p>
    <w:p w:rsidR="00193C38" w:rsidRPr="00C9010B" w:rsidRDefault="00193C38" w:rsidP="00193C38">
      <w:pPr>
        <w:pStyle w:val="a9"/>
        <w:jc w:val="center"/>
        <w:rPr>
          <w:rFonts w:ascii="Times New Roman" w:hAnsi="Times New Roman" w:cs="Times New Roman"/>
          <w:sz w:val="28"/>
          <w:szCs w:val="28"/>
        </w:rPr>
      </w:pPr>
      <w:r w:rsidRPr="00C9010B">
        <w:rPr>
          <w:rFonts w:ascii="Times New Roman" w:hAnsi="Times New Roman" w:cs="Times New Roman"/>
          <w:sz w:val="28"/>
          <w:szCs w:val="28"/>
        </w:rPr>
        <w:t>ПОВОРИНСКОГО МУНИЦИПАЛЬНОГО РАЙОНА</w:t>
      </w:r>
    </w:p>
    <w:p w:rsidR="00193C38" w:rsidRPr="00C9010B" w:rsidRDefault="00193C38" w:rsidP="00193C38">
      <w:pPr>
        <w:pStyle w:val="a9"/>
        <w:jc w:val="center"/>
        <w:rPr>
          <w:rFonts w:ascii="Times New Roman" w:hAnsi="Times New Roman" w:cs="Times New Roman"/>
          <w:sz w:val="28"/>
          <w:szCs w:val="28"/>
        </w:rPr>
      </w:pPr>
      <w:r w:rsidRPr="00C9010B">
        <w:rPr>
          <w:rFonts w:ascii="Times New Roman" w:hAnsi="Times New Roman" w:cs="Times New Roman"/>
          <w:sz w:val="28"/>
          <w:szCs w:val="28"/>
        </w:rPr>
        <w:t>ВОРОНЕЖСКОЙ ОБЛАСТИ</w:t>
      </w:r>
    </w:p>
    <w:p w:rsidR="00193C38" w:rsidRPr="00C9010B" w:rsidRDefault="00193C38" w:rsidP="00193C38">
      <w:pPr>
        <w:pStyle w:val="a9"/>
        <w:jc w:val="center"/>
        <w:rPr>
          <w:rFonts w:ascii="Times New Roman" w:hAnsi="Times New Roman" w:cs="Times New Roman"/>
          <w:sz w:val="28"/>
          <w:szCs w:val="28"/>
          <w:u w:val="double"/>
        </w:rPr>
      </w:pPr>
      <w:r w:rsidRPr="00C9010B">
        <w:rPr>
          <w:rFonts w:ascii="Times New Roman" w:hAnsi="Times New Roman" w:cs="Times New Roman"/>
          <w:sz w:val="28"/>
          <w:szCs w:val="28"/>
          <w:u w:val="double"/>
        </w:rPr>
        <w:t xml:space="preserve"> </w:t>
      </w:r>
    </w:p>
    <w:p w:rsidR="00193C38" w:rsidRDefault="00193C38" w:rsidP="00193C38">
      <w:pPr>
        <w:pStyle w:val="a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93C38" w:rsidRDefault="00193C38" w:rsidP="00193C38">
      <w:pPr>
        <w:pStyle w:val="a9"/>
        <w:jc w:val="center"/>
        <w:rPr>
          <w:rFonts w:ascii="Times New Roman" w:hAnsi="Times New Roman" w:cs="Times New Roman"/>
          <w:sz w:val="28"/>
          <w:szCs w:val="28"/>
        </w:rPr>
      </w:pPr>
    </w:p>
    <w:p w:rsidR="007D6A08" w:rsidRDefault="007D6A08" w:rsidP="007D6A08">
      <w:pPr>
        <w:pStyle w:val="a9"/>
        <w:rPr>
          <w:rFonts w:ascii="Times New Roman" w:hAnsi="Times New Roman" w:cs="Times New Roman"/>
          <w:sz w:val="28"/>
          <w:szCs w:val="28"/>
        </w:rPr>
      </w:pPr>
      <w:r>
        <w:rPr>
          <w:rFonts w:ascii="Times New Roman" w:hAnsi="Times New Roman" w:cs="Times New Roman"/>
          <w:sz w:val="28"/>
          <w:szCs w:val="28"/>
        </w:rPr>
        <w:t>от _20.04._2017г.  №_104_</w:t>
      </w:r>
    </w:p>
    <w:p w:rsidR="00193C38" w:rsidRDefault="00193C38" w:rsidP="00193C38">
      <w:pPr>
        <w:pStyle w:val="Standard"/>
        <w:ind w:right="1700"/>
        <w:rPr>
          <w:b/>
          <w:sz w:val="28"/>
          <w:szCs w:val="28"/>
        </w:rPr>
      </w:pPr>
      <w:r>
        <w:rPr>
          <w:b/>
          <w:sz w:val="28"/>
          <w:szCs w:val="28"/>
        </w:rPr>
        <w:t xml:space="preserve"> </w:t>
      </w:r>
    </w:p>
    <w:p w:rsidR="00193C38" w:rsidRDefault="00193C38" w:rsidP="00193C38">
      <w:pPr>
        <w:pStyle w:val="Standard"/>
        <w:ind w:right="1700"/>
        <w:rPr>
          <w:rFonts w:ascii="Times New Roman" w:hAnsi="Times New Roman" w:cs="Times New Roman"/>
          <w:sz w:val="28"/>
          <w:szCs w:val="28"/>
        </w:rPr>
      </w:pPr>
      <w:r w:rsidRPr="00B07A1D">
        <w:rPr>
          <w:rFonts w:ascii="Times New Roman" w:hAnsi="Times New Roman" w:cs="Times New Roman"/>
          <w:sz w:val="28"/>
          <w:szCs w:val="28"/>
        </w:rPr>
        <w:t>Об утверждении Положения о порядке деятельности специализированных служб по вопросам похоронного дела на территории город</w:t>
      </w:r>
      <w:r>
        <w:rPr>
          <w:rFonts w:ascii="Times New Roman" w:hAnsi="Times New Roman" w:cs="Times New Roman"/>
          <w:sz w:val="28"/>
          <w:szCs w:val="28"/>
        </w:rPr>
        <w:t xml:space="preserve">ского поселения город Поворино </w:t>
      </w:r>
    </w:p>
    <w:p w:rsidR="00193C38" w:rsidRDefault="00193C38" w:rsidP="00193C38">
      <w:pPr>
        <w:pStyle w:val="Standard"/>
        <w:ind w:right="1700"/>
        <w:rPr>
          <w:rFonts w:ascii="Times New Roman" w:hAnsi="Times New Roman" w:cs="Times New Roman"/>
          <w:sz w:val="28"/>
          <w:szCs w:val="28"/>
        </w:rPr>
      </w:pPr>
      <w:r>
        <w:rPr>
          <w:rFonts w:ascii="Times New Roman" w:hAnsi="Times New Roman" w:cs="Times New Roman"/>
          <w:sz w:val="28"/>
          <w:szCs w:val="28"/>
        </w:rPr>
        <w:t>П</w:t>
      </w:r>
      <w:r w:rsidRPr="00B07A1D">
        <w:rPr>
          <w:rFonts w:ascii="Times New Roman" w:hAnsi="Times New Roman" w:cs="Times New Roman"/>
          <w:sz w:val="28"/>
          <w:szCs w:val="28"/>
        </w:rPr>
        <w:t xml:space="preserve">оворинского муниципального района </w:t>
      </w:r>
    </w:p>
    <w:p w:rsidR="00193C38" w:rsidRPr="00B07A1D" w:rsidRDefault="00193C38" w:rsidP="00193C38">
      <w:pPr>
        <w:pStyle w:val="Standard"/>
        <w:ind w:right="1700"/>
        <w:rPr>
          <w:rFonts w:ascii="Times New Roman" w:hAnsi="Times New Roman" w:cs="Times New Roman"/>
          <w:sz w:val="28"/>
          <w:szCs w:val="28"/>
        </w:rPr>
      </w:pPr>
      <w:r>
        <w:rPr>
          <w:rFonts w:ascii="Times New Roman" w:hAnsi="Times New Roman" w:cs="Times New Roman"/>
          <w:sz w:val="28"/>
          <w:szCs w:val="28"/>
        </w:rPr>
        <w:t>В</w:t>
      </w:r>
      <w:r w:rsidRPr="00B07A1D">
        <w:rPr>
          <w:rFonts w:ascii="Times New Roman" w:hAnsi="Times New Roman" w:cs="Times New Roman"/>
          <w:sz w:val="28"/>
          <w:szCs w:val="28"/>
        </w:rPr>
        <w:t>оронежской области</w:t>
      </w:r>
    </w:p>
    <w:p w:rsidR="00193C38" w:rsidRPr="00B07A1D" w:rsidRDefault="00193C38" w:rsidP="00193C38">
      <w:pPr>
        <w:pStyle w:val="Standard"/>
        <w:ind w:right="3259"/>
        <w:rPr>
          <w:rFonts w:ascii="Times New Roman" w:hAnsi="Times New Roman" w:cs="Times New Roman"/>
          <w:sz w:val="28"/>
        </w:rPr>
      </w:pPr>
    </w:p>
    <w:p w:rsidR="00193C38" w:rsidRDefault="00193C38" w:rsidP="00193C38">
      <w:pPr>
        <w:pStyle w:val="a9"/>
        <w:ind w:firstLine="851"/>
        <w:jc w:val="both"/>
        <w:rPr>
          <w:rFonts w:ascii="Times New Roman" w:eastAsia="Times New Roman" w:hAnsi="Times New Roman" w:cs="Times New Roman"/>
          <w:sz w:val="28"/>
          <w:szCs w:val="28"/>
        </w:rPr>
      </w:pPr>
      <w:r w:rsidRPr="00B07A1D">
        <w:rPr>
          <w:rFonts w:ascii="Times New Roman" w:hAnsi="Times New Roman" w:cs="Times New Roman"/>
          <w:sz w:val="28"/>
          <w:szCs w:val="28"/>
        </w:rPr>
        <w:t>Во исполнени</w:t>
      </w:r>
      <w:r>
        <w:rPr>
          <w:rFonts w:ascii="Times New Roman" w:hAnsi="Times New Roman" w:cs="Times New Roman"/>
          <w:sz w:val="28"/>
          <w:szCs w:val="28"/>
        </w:rPr>
        <w:t>и</w:t>
      </w:r>
      <w:r w:rsidRPr="00B07A1D">
        <w:rPr>
          <w:rFonts w:ascii="Times New Roman" w:hAnsi="Times New Roman" w:cs="Times New Roman"/>
          <w:sz w:val="28"/>
          <w:szCs w:val="28"/>
        </w:rPr>
        <w:t xml:space="preserve"> </w:t>
      </w:r>
      <w:r w:rsidRPr="00B07A1D">
        <w:rPr>
          <w:rFonts w:ascii="Times New Roman" w:hAnsi="Times New Roman" w:cs="Times New Roman"/>
          <w:sz w:val="28"/>
        </w:rPr>
        <w:t xml:space="preserve">Федерального закона от 12 января 1996 года N 8-ФЗ "О погребении и похоронном деле", </w:t>
      </w:r>
      <w:r w:rsidRPr="00B07A1D">
        <w:rPr>
          <w:rFonts w:ascii="Times New Roman" w:hAnsi="Times New Roman" w:cs="Times New Roman"/>
          <w:sz w:val="28"/>
          <w:szCs w:val="28"/>
        </w:rPr>
        <w:t xml:space="preserve">Решения Совета народных депутатов городского поселения город Поворино Поворинского муниципального района Воронежской области </w:t>
      </w:r>
      <w:r w:rsidRPr="00B07A1D">
        <w:rPr>
          <w:rFonts w:ascii="Times New Roman" w:hAnsi="Times New Roman"/>
          <w:sz w:val="28"/>
          <w:szCs w:val="28"/>
        </w:rPr>
        <w:t>от  29.09.2015г. № 142 «О погребении и похоронном деле на территории городского поселения город Поворино Поворинского муниципального района Воронежской области</w:t>
      </w:r>
      <w:r>
        <w:rPr>
          <w:rFonts w:ascii="Times New Roman" w:hAnsi="Times New Roman"/>
          <w:sz w:val="28"/>
          <w:szCs w:val="28"/>
        </w:rPr>
        <w:t>»</w:t>
      </w:r>
      <w:r w:rsidRPr="00B07A1D">
        <w:rPr>
          <w:rFonts w:ascii="Times New Roman" w:hAnsi="Times New Roman" w:cs="Times New Roman"/>
          <w:sz w:val="28"/>
        </w:rPr>
        <w:t xml:space="preserve">, администрация </w:t>
      </w:r>
      <w:r>
        <w:rPr>
          <w:rFonts w:ascii="Times New Roman" w:hAnsi="Times New Roman" w:cs="Times New Roman"/>
          <w:sz w:val="28"/>
        </w:rPr>
        <w:t xml:space="preserve"> </w:t>
      </w:r>
      <w:r w:rsidRPr="00B07A1D">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город Поворино </w:t>
      </w:r>
      <w:r w:rsidRPr="00E17955">
        <w:rPr>
          <w:rFonts w:ascii="Times New Roman" w:eastAsia="Times New Roman" w:hAnsi="Times New Roman" w:cs="Times New Roman"/>
          <w:sz w:val="28"/>
          <w:szCs w:val="28"/>
        </w:rPr>
        <w:t>Поворинского  муниципального района</w:t>
      </w:r>
      <w:r>
        <w:rPr>
          <w:rFonts w:ascii="Times New Roman" w:hAnsi="Times New Roman" w:cs="Times New Roman"/>
          <w:sz w:val="28"/>
          <w:szCs w:val="28"/>
        </w:rPr>
        <w:t xml:space="preserve"> Воронежской области </w:t>
      </w:r>
      <w:r w:rsidRPr="00E17955">
        <w:rPr>
          <w:rFonts w:ascii="Times New Roman" w:hAnsi="Times New Roman" w:cs="Times New Roman"/>
          <w:b/>
          <w:sz w:val="28"/>
          <w:szCs w:val="28"/>
        </w:rPr>
        <w:t>постановляет:</w:t>
      </w:r>
      <w:r w:rsidRPr="00E17955">
        <w:rPr>
          <w:rFonts w:ascii="Times New Roman" w:eastAsia="Times New Roman" w:hAnsi="Times New Roman" w:cs="Times New Roman"/>
          <w:sz w:val="28"/>
          <w:szCs w:val="28"/>
        </w:rPr>
        <w:t xml:space="preserve">   </w:t>
      </w:r>
    </w:p>
    <w:p w:rsidR="00193C38" w:rsidRDefault="00193C38" w:rsidP="00193C38">
      <w:pPr>
        <w:shd w:val="clear" w:color="auto" w:fill="FFFFFF"/>
        <w:spacing w:after="0" w:line="240" w:lineRule="auto"/>
        <w:textAlignment w:val="baseline"/>
        <w:rPr>
          <w:rFonts w:ascii="Arial" w:eastAsia="Times New Roman" w:hAnsi="Arial" w:cs="Arial"/>
          <w:color w:val="646464"/>
          <w:sz w:val="21"/>
          <w:szCs w:val="21"/>
        </w:rPr>
      </w:pPr>
    </w:p>
    <w:p w:rsidR="00193C38" w:rsidRDefault="00193C38" w:rsidP="00193C38">
      <w:pPr>
        <w:shd w:val="clear" w:color="auto" w:fill="FFFFFF"/>
        <w:spacing w:after="0" w:line="240" w:lineRule="auto"/>
        <w:textAlignment w:val="baseline"/>
        <w:rPr>
          <w:rFonts w:ascii="Arial" w:eastAsia="Times New Roman" w:hAnsi="Arial" w:cs="Arial"/>
          <w:color w:val="646464"/>
          <w:sz w:val="21"/>
          <w:szCs w:val="21"/>
        </w:rPr>
      </w:pPr>
    </w:p>
    <w:p w:rsidR="00193C38" w:rsidRPr="0061455A" w:rsidRDefault="00193C38" w:rsidP="0061455A">
      <w:pPr>
        <w:pStyle w:val="ab"/>
        <w:numPr>
          <w:ilvl w:val="0"/>
          <w:numId w:val="16"/>
        </w:numPr>
        <w:shd w:val="clear" w:color="auto" w:fill="FFFFFF"/>
        <w:ind w:left="0" w:firstLine="851"/>
        <w:jc w:val="both"/>
        <w:textAlignment w:val="baseline"/>
        <w:rPr>
          <w:sz w:val="28"/>
        </w:rPr>
      </w:pPr>
      <w:r w:rsidRPr="0061455A">
        <w:rPr>
          <w:sz w:val="28"/>
        </w:rPr>
        <w:t xml:space="preserve">Утвердить Положение о порядке деятельности специализированных служб по вопросам похоронного дела на территории  </w:t>
      </w:r>
      <w:r w:rsidRPr="0061455A">
        <w:rPr>
          <w:sz w:val="28"/>
          <w:szCs w:val="28"/>
        </w:rPr>
        <w:t>городского поселения город Поворино Поворинского муниципального района Воронежской области</w:t>
      </w:r>
      <w:r w:rsidRPr="0061455A">
        <w:rPr>
          <w:sz w:val="28"/>
        </w:rPr>
        <w:t xml:space="preserve"> согласно приложению</w:t>
      </w:r>
      <w:r w:rsidR="002005F0">
        <w:rPr>
          <w:sz w:val="28"/>
        </w:rPr>
        <w:t>.</w:t>
      </w:r>
    </w:p>
    <w:p w:rsidR="0061455A" w:rsidRPr="0061455A" w:rsidRDefault="0061455A" w:rsidP="0061455A">
      <w:pPr>
        <w:pStyle w:val="ab"/>
        <w:shd w:val="clear" w:color="auto" w:fill="FFFFFF"/>
        <w:ind w:left="0" w:firstLine="851"/>
        <w:jc w:val="both"/>
        <w:textAlignment w:val="baseline"/>
        <w:rPr>
          <w:sz w:val="28"/>
        </w:rPr>
      </w:pPr>
    </w:p>
    <w:p w:rsidR="00193C38" w:rsidRDefault="00193C38" w:rsidP="0061455A">
      <w:pPr>
        <w:pStyle w:val="Standard"/>
        <w:numPr>
          <w:ilvl w:val="0"/>
          <w:numId w:val="16"/>
        </w:numPr>
        <w:ind w:left="0" w:firstLine="851"/>
        <w:jc w:val="both"/>
        <w:rPr>
          <w:rFonts w:ascii="Times New Roman" w:eastAsia="Times New Roman" w:hAnsi="Times New Roman" w:cs="Times New Roman"/>
          <w:sz w:val="28"/>
          <w:szCs w:val="28"/>
        </w:rPr>
      </w:pPr>
      <w:r w:rsidRPr="00E66B4C">
        <w:rPr>
          <w:rFonts w:ascii="Times New Roman" w:eastAsia="Times New Roman" w:hAnsi="Times New Roman" w:cs="Times New Roman"/>
          <w:sz w:val="28"/>
          <w:szCs w:val="28"/>
        </w:rPr>
        <w:t xml:space="preserve">Наделить муниципальное </w:t>
      </w:r>
      <w:r w:rsidR="00333496">
        <w:rPr>
          <w:rFonts w:ascii="Times New Roman" w:eastAsia="Times New Roman" w:hAnsi="Times New Roman" w:cs="Times New Roman"/>
          <w:sz w:val="28"/>
          <w:szCs w:val="28"/>
        </w:rPr>
        <w:t>бюджетное учреждение</w:t>
      </w:r>
      <w:r w:rsidRPr="00E66B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008D3447">
        <w:rPr>
          <w:rFonts w:ascii="Times New Roman" w:eastAsia="Times New Roman" w:hAnsi="Times New Roman" w:cs="Times New Roman"/>
          <w:sz w:val="28"/>
          <w:szCs w:val="28"/>
        </w:rPr>
        <w:t>оверие</w:t>
      </w:r>
      <w:r w:rsidRPr="00E66B4C">
        <w:rPr>
          <w:rFonts w:ascii="Times New Roman" w:eastAsia="Times New Roman" w:hAnsi="Times New Roman" w:cs="Times New Roman"/>
          <w:sz w:val="28"/>
          <w:szCs w:val="28"/>
        </w:rPr>
        <w:t>" полномочиями специализированной службы по вопросам похоронного дела</w:t>
      </w:r>
      <w:r>
        <w:rPr>
          <w:rFonts w:ascii="Times New Roman" w:eastAsia="Times New Roman" w:hAnsi="Times New Roman" w:cs="Times New Roman"/>
          <w:sz w:val="28"/>
          <w:szCs w:val="28"/>
        </w:rPr>
        <w:t xml:space="preserve"> на территории городского поселения город Поворино</w:t>
      </w:r>
      <w:r w:rsidR="00B778F7">
        <w:rPr>
          <w:rFonts w:ascii="Times New Roman" w:eastAsia="Times New Roman" w:hAnsi="Times New Roman" w:cs="Times New Roman"/>
          <w:sz w:val="28"/>
          <w:szCs w:val="28"/>
        </w:rPr>
        <w:t xml:space="preserve"> Поворинского муниципального района Воронежской области</w:t>
      </w:r>
      <w:r w:rsidR="0061455A">
        <w:rPr>
          <w:rFonts w:ascii="Times New Roman" w:eastAsia="Times New Roman" w:hAnsi="Times New Roman" w:cs="Times New Roman"/>
          <w:sz w:val="28"/>
          <w:szCs w:val="28"/>
        </w:rPr>
        <w:t>.</w:t>
      </w:r>
    </w:p>
    <w:p w:rsidR="0061455A" w:rsidRDefault="0061455A" w:rsidP="0061455A">
      <w:pPr>
        <w:pStyle w:val="Standard"/>
        <w:ind w:left="2081"/>
        <w:jc w:val="both"/>
        <w:rPr>
          <w:rFonts w:ascii="Times New Roman" w:eastAsia="Times New Roman" w:hAnsi="Times New Roman" w:cs="Times New Roman"/>
          <w:sz w:val="28"/>
          <w:szCs w:val="28"/>
        </w:rPr>
      </w:pPr>
    </w:p>
    <w:p w:rsidR="00193C38" w:rsidRDefault="002005F0" w:rsidP="00193C38">
      <w:pPr>
        <w:pStyle w:val="a9"/>
        <w:ind w:firstLine="851"/>
        <w:jc w:val="both"/>
        <w:rPr>
          <w:rFonts w:ascii="Times New Roman" w:hAnsi="Times New Roman" w:cs="Times New Roman"/>
          <w:color w:val="000000"/>
          <w:sz w:val="28"/>
          <w:szCs w:val="28"/>
        </w:rPr>
      </w:pPr>
      <w:r>
        <w:rPr>
          <w:rFonts w:ascii="Times New Roman" w:hAnsi="Times New Roman" w:cs="Times New Roman"/>
          <w:sz w:val="28"/>
          <w:szCs w:val="28"/>
        </w:rPr>
        <w:t>3</w:t>
      </w:r>
      <w:r w:rsidR="00193C38">
        <w:rPr>
          <w:rFonts w:ascii="Times New Roman" w:hAnsi="Times New Roman" w:cs="Times New Roman"/>
          <w:sz w:val="28"/>
          <w:szCs w:val="28"/>
        </w:rPr>
        <w:t>.</w:t>
      </w:r>
      <w:r w:rsidR="00193C38" w:rsidRPr="00D9498C">
        <w:rPr>
          <w:rFonts w:ascii="Times New Roman" w:hAnsi="Times New Roman" w:cs="Times New Roman"/>
          <w:sz w:val="28"/>
          <w:szCs w:val="28"/>
        </w:rPr>
        <w:t xml:space="preserve"> </w:t>
      </w:r>
      <w:r w:rsidR="00193C38" w:rsidRPr="00BD40C9">
        <w:rPr>
          <w:rFonts w:ascii="Times New Roman" w:hAnsi="Times New Roman" w:cs="Times New Roman"/>
          <w:sz w:val="28"/>
          <w:szCs w:val="28"/>
        </w:rPr>
        <w:t xml:space="preserve">Разместить настоящее </w:t>
      </w:r>
      <w:r w:rsidR="00193C38">
        <w:rPr>
          <w:rFonts w:ascii="Times New Roman" w:hAnsi="Times New Roman" w:cs="Times New Roman"/>
          <w:sz w:val="28"/>
          <w:szCs w:val="28"/>
        </w:rPr>
        <w:t>п</w:t>
      </w:r>
      <w:r w:rsidR="00193C38" w:rsidRPr="00BD40C9">
        <w:rPr>
          <w:rFonts w:ascii="Times New Roman" w:hAnsi="Times New Roman" w:cs="Times New Roman"/>
          <w:sz w:val="28"/>
          <w:szCs w:val="28"/>
        </w:rPr>
        <w:t>остановление на официальном сайте администрации городского поселения город Поворино</w:t>
      </w:r>
      <w:r w:rsidR="00B778F7" w:rsidRPr="00B778F7">
        <w:rPr>
          <w:rFonts w:ascii="Times New Roman" w:hAnsi="Times New Roman"/>
          <w:sz w:val="28"/>
          <w:szCs w:val="28"/>
        </w:rPr>
        <w:t xml:space="preserve"> </w:t>
      </w:r>
      <w:r w:rsidR="00B778F7" w:rsidRPr="00B07A1D">
        <w:rPr>
          <w:rFonts w:ascii="Times New Roman" w:hAnsi="Times New Roman"/>
          <w:sz w:val="28"/>
          <w:szCs w:val="28"/>
        </w:rPr>
        <w:t>Поворинского муниципального района Воронежской области</w:t>
      </w:r>
      <w:r w:rsidR="00193C38" w:rsidRPr="00BD40C9">
        <w:rPr>
          <w:rFonts w:ascii="Times New Roman" w:hAnsi="Times New Roman" w:cs="Times New Roman"/>
          <w:sz w:val="28"/>
          <w:szCs w:val="28"/>
        </w:rPr>
        <w:t xml:space="preserve"> </w:t>
      </w:r>
      <w:r w:rsidR="00193C38">
        <w:rPr>
          <w:rFonts w:ascii="Times New Roman" w:hAnsi="Times New Roman" w:cs="Times New Roman"/>
          <w:sz w:val="28"/>
          <w:szCs w:val="28"/>
        </w:rPr>
        <w:t xml:space="preserve"> </w:t>
      </w:r>
      <w:r w:rsidR="00193C38" w:rsidRPr="00BD40C9">
        <w:rPr>
          <w:rFonts w:ascii="Times New Roman" w:hAnsi="Times New Roman" w:cs="Times New Roman"/>
          <w:sz w:val="28"/>
          <w:szCs w:val="28"/>
        </w:rPr>
        <w:t xml:space="preserve"> </w:t>
      </w:r>
      <w:hyperlink r:id="rId8" w:history="1">
        <w:r w:rsidR="00193C38" w:rsidRPr="003424C9">
          <w:rPr>
            <w:rStyle w:val="a8"/>
            <w:rFonts w:ascii="Times New Roman" w:hAnsi="Times New Roman" w:cs="Times New Roman"/>
            <w:color w:val="auto"/>
            <w:sz w:val="28"/>
            <w:szCs w:val="28"/>
          </w:rPr>
          <w:t>http://www.p</w:t>
        </w:r>
        <w:r w:rsidR="00193C38" w:rsidRPr="003424C9">
          <w:rPr>
            <w:rStyle w:val="a8"/>
            <w:rFonts w:ascii="Times New Roman" w:hAnsi="Times New Roman" w:cs="Times New Roman"/>
            <w:color w:val="auto"/>
            <w:sz w:val="28"/>
            <w:szCs w:val="28"/>
            <w:lang w:val="en-US"/>
          </w:rPr>
          <w:t>ovorinositi</w:t>
        </w:r>
        <w:r w:rsidR="00193C38" w:rsidRPr="003424C9">
          <w:rPr>
            <w:rStyle w:val="a8"/>
            <w:rFonts w:ascii="Times New Roman" w:hAnsi="Times New Roman" w:cs="Times New Roman"/>
            <w:color w:val="auto"/>
            <w:sz w:val="28"/>
            <w:szCs w:val="28"/>
          </w:rPr>
          <w:t>.ru</w:t>
        </w:r>
      </w:hyperlink>
      <w:r w:rsidR="00193C38">
        <w:rPr>
          <w:rFonts w:ascii="Times New Roman" w:hAnsi="Times New Roman" w:cs="Times New Roman"/>
          <w:color w:val="000000"/>
          <w:sz w:val="28"/>
          <w:szCs w:val="28"/>
        </w:rPr>
        <w:t xml:space="preserve"> </w:t>
      </w:r>
      <w:r w:rsidR="00193C38" w:rsidRPr="00A97746">
        <w:rPr>
          <w:rFonts w:ascii="Times New Roman" w:hAnsi="Times New Roman" w:cs="Times New Roman"/>
          <w:color w:val="000000"/>
          <w:sz w:val="28"/>
          <w:szCs w:val="28"/>
        </w:rPr>
        <w:t xml:space="preserve"> в сети Интернет.</w:t>
      </w:r>
    </w:p>
    <w:p w:rsidR="0061455A" w:rsidRDefault="0061455A" w:rsidP="00193C38">
      <w:pPr>
        <w:pStyle w:val="a9"/>
        <w:ind w:firstLine="851"/>
        <w:jc w:val="both"/>
        <w:rPr>
          <w:rFonts w:ascii="Times New Roman" w:hAnsi="Times New Roman" w:cs="Times New Roman"/>
          <w:color w:val="000000"/>
          <w:sz w:val="28"/>
          <w:szCs w:val="28"/>
        </w:rPr>
      </w:pPr>
    </w:p>
    <w:p w:rsidR="00193C38" w:rsidRPr="00A164C1" w:rsidRDefault="00193C38" w:rsidP="002005F0">
      <w:pPr>
        <w:pStyle w:val="Standard"/>
        <w:widowControl/>
        <w:numPr>
          <w:ilvl w:val="0"/>
          <w:numId w:val="17"/>
        </w:numPr>
        <w:spacing w:line="100" w:lineRule="atLeast"/>
        <w:ind w:left="0" w:firstLine="851"/>
        <w:jc w:val="both"/>
        <w:rPr>
          <w:rFonts w:ascii="Times New Roman" w:hAnsi="Times New Roman" w:cs="Times New Roman"/>
          <w:bCs/>
          <w:sz w:val="28"/>
          <w:szCs w:val="28"/>
        </w:rPr>
      </w:pPr>
      <w:r w:rsidRPr="00A164C1">
        <w:rPr>
          <w:rFonts w:ascii="Times New Roman" w:hAnsi="Times New Roman" w:cs="Times New Roman"/>
          <w:sz w:val="28"/>
          <w:szCs w:val="28"/>
        </w:rPr>
        <w:t xml:space="preserve">Контроль за исполнением настоящего Постановления  </w:t>
      </w:r>
      <w:r w:rsidR="008D3447">
        <w:rPr>
          <w:rFonts w:ascii="Times New Roman" w:hAnsi="Times New Roman" w:cs="Times New Roman"/>
          <w:sz w:val="28"/>
          <w:szCs w:val="28"/>
        </w:rPr>
        <w:t>возложить на и.о. зам. главы администрации – начальника отдела ЖКХ В.И. Кривошеина.</w:t>
      </w:r>
    </w:p>
    <w:p w:rsidR="00193C38" w:rsidRPr="00E17955" w:rsidRDefault="00193C38" w:rsidP="00193C38">
      <w:pPr>
        <w:pStyle w:val="a9"/>
        <w:ind w:firstLine="709"/>
        <w:jc w:val="both"/>
        <w:rPr>
          <w:rFonts w:ascii="Times New Roman" w:eastAsia="Times New Roman" w:hAnsi="Times New Roman" w:cs="Times New Roman"/>
          <w:sz w:val="28"/>
          <w:szCs w:val="28"/>
        </w:rPr>
      </w:pPr>
    </w:p>
    <w:p w:rsidR="00193C38" w:rsidRDefault="00193C38" w:rsidP="00193C38">
      <w:pPr>
        <w:pStyle w:val="a9"/>
        <w:ind w:firstLine="851"/>
        <w:rPr>
          <w:rFonts w:ascii="Times New Roman" w:eastAsia="Times New Roman" w:hAnsi="Times New Roman" w:cs="Times New Roman"/>
          <w:sz w:val="28"/>
          <w:szCs w:val="28"/>
        </w:rPr>
      </w:pPr>
    </w:p>
    <w:p w:rsidR="00193C38" w:rsidRPr="00E17955" w:rsidRDefault="00193C38" w:rsidP="00193C38">
      <w:pPr>
        <w:pStyle w:val="a9"/>
        <w:ind w:firstLine="851"/>
        <w:rPr>
          <w:rFonts w:ascii="Times New Roman" w:eastAsia="Times New Roman" w:hAnsi="Times New Roman" w:cs="Times New Roman"/>
          <w:sz w:val="28"/>
          <w:szCs w:val="28"/>
        </w:rPr>
      </w:pPr>
    </w:p>
    <w:p w:rsidR="00193C38" w:rsidRDefault="008D3447" w:rsidP="00193C38">
      <w:pPr>
        <w:pStyle w:val="a9"/>
        <w:rPr>
          <w:rFonts w:ascii="Times New Roman" w:hAnsi="Times New Roman" w:cs="Times New Roman"/>
          <w:sz w:val="28"/>
          <w:szCs w:val="28"/>
        </w:rPr>
      </w:pPr>
      <w:r>
        <w:rPr>
          <w:rFonts w:ascii="Times New Roman" w:hAnsi="Times New Roman" w:cs="Times New Roman"/>
          <w:sz w:val="28"/>
          <w:szCs w:val="28"/>
        </w:rPr>
        <w:t>Г</w:t>
      </w:r>
      <w:r>
        <w:rPr>
          <w:rFonts w:ascii="Times New Roman" w:eastAsia="Times New Roman" w:hAnsi="Times New Roman" w:cs="Times New Roman"/>
          <w:sz w:val="28"/>
          <w:szCs w:val="28"/>
        </w:rPr>
        <w:t xml:space="preserve">лава </w:t>
      </w:r>
      <w:r w:rsidR="00193C38" w:rsidRPr="00E17955">
        <w:rPr>
          <w:rFonts w:ascii="Times New Roman" w:eastAsia="Times New Roman" w:hAnsi="Times New Roman" w:cs="Times New Roman"/>
          <w:sz w:val="28"/>
          <w:szCs w:val="28"/>
        </w:rPr>
        <w:t xml:space="preserve"> администрации</w:t>
      </w:r>
      <w:r w:rsidR="00193C38">
        <w:rPr>
          <w:rFonts w:ascii="Times New Roman" w:hAnsi="Times New Roman" w:cs="Times New Roman"/>
          <w:sz w:val="28"/>
          <w:szCs w:val="28"/>
        </w:rPr>
        <w:t xml:space="preserve"> </w:t>
      </w:r>
      <w:r w:rsidR="00193C38" w:rsidRPr="00E17955">
        <w:rPr>
          <w:rFonts w:ascii="Times New Roman" w:eastAsia="Times New Roman" w:hAnsi="Times New Roman" w:cs="Times New Roman"/>
          <w:sz w:val="28"/>
          <w:szCs w:val="28"/>
        </w:rPr>
        <w:t xml:space="preserve">                                                 </w:t>
      </w:r>
      <w:r w:rsidR="00193C38">
        <w:rPr>
          <w:rFonts w:ascii="Times New Roman" w:hAnsi="Times New Roman" w:cs="Times New Roman"/>
          <w:sz w:val="28"/>
          <w:szCs w:val="28"/>
        </w:rPr>
        <w:t xml:space="preserve">  </w:t>
      </w:r>
      <w:r>
        <w:rPr>
          <w:rFonts w:ascii="Times New Roman" w:hAnsi="Times New Roman" w:cs="Times New Roman"/>
          <w:sz w:val="28"/>
          <w:szCs w:val="28"/>
        </w:rPr>
        <w:t xml:space="preserve">       </w:t>
      </w:r>
      <w:r w:rsidR="00193C38">
        <w:rPr>
          <w:rFonts w:ascii="Times New Roman" w:hAnsi="Times New Roman" w:cs="Times New Roman"/>
          <w:sz w:val="28"/>
          <w:szCs w:val="28"/>
        </w:rPr>
        <w:t xml:space="preserve">       </w:t>
      </w:r>
      <w:r w:rsidR="00193C38" w:rsidRPr="00E179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А.А. Пшеничных</w:t>
      </w:r>
    </w:p>
    <w:p w:rsidR="000B10E9" w:rsidRPr="00E17955" w:rsidRDefault="000B10E9" w:rsidP="000B10E9">
      <w:pPr>
        <w:pStyle w:val="a9"/>
        <w:jc w:val="right"/>
        <w:rPr>
          <w:rFonts w:ascii="Times New Roman" w:eastAsia="Times New Roman" w:hAnsi="Times New Roman" w:cs="Times New Roman"/>
          <w:sz w:val="28"/>
          <w:szCs w:val="28"/>
        </w:rPr>
      </w:pPr>
      <w:r w:rsidRPr="00E17955">
        <w:rPr>
          <w:rFonts w:ascii="Times New Roman" w:eastAsia="Times New Roman" w:hAnsi="Times New Roman" w:cs="Times New Roman"/>
          <w:sz w:val="28"/>
          <w:szCs w:val="28"/>
        </w:rPr>
        <w:lastRenderedPageBreak/>
        <w:t>Приложение</w:t>
      </w:r>
      <w:r w:rsidR="00B778F7">
        <w:rPr>
          <w:rFonts w:ascii="Times New Roman" w:eastAsia="Times New Roman" w:hAnsi="Times New Roman" w:cs="Times New Roman"/>
          <w:sz w:val="28"/>
          <w:szCs w:val="28"/>
        </w:rPr>
        <w:t xml:space="preserve"> </w:t>
      </w:r>
      <w:r w:rsidR="002005F0">
        <w:rPr>
          <w:rFonts w:ascii="Times New Roman" w:eastAsia="Times New Roman" w:hAnsi="Times New Roman" w:cs="Times New Roman"/>
          <w:sz w:val="28"/>
          <w:szCs w:val="28"/>
        </w:rPr>
        <w:t xml:space="preserve"> </w:t>
      </w:r>
      <w:r w:rsidRPr="00E179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B10E9" w:rsidRPr="00E17955" w:rsidRDefault="000B10E9" w:rsidP="000B10E9">
      <w:pPr>
        <w:pStyle w:val="a9"/>
        <w:jc w:val="right"/>
        <w:rPr>
          <w:rFonts w:ascii="Times New Roman" w:eastAsia="Times New Roman" w:hAnsi="Times New Roman" w:cs="Times New Roman"/>
          <w:sz w:val="28"/>
          <w:szCs w:val="28"/>
        </w:rPr>
      </w:pPr>
      <w:r w:rsidRPr="00E17955">
        <w:rPr>
          <w:rFonts w:ascii="Times New Roman" w:eastAsia="Times New Roman" w:hAnsi="Times New Roman" w:cs="Times New Roman"/>
          <w:sz w:val="28"/>
          <w:szCs w:val="28"/>
        </w:rPr>
        <w:t>к постановлению администрации</w:t>
      </w:r>
    </w:p>
    <w:p w:rsidR="000B10E9" w:rsidRDefault="000B10E9" w:rsidP="000B10E9">
      <w:pPr>
        <w:pStyle w:val="a9"/>
        <w:jc w:val="right"/>
        <w:rPr>
          <w:rFonts w:ascii="Times New Roman" w:eastAsia="Times New Roman" w:hAnsi="Times New Roman" w:cs="Times New Roman"/>
          <w:sz w:val="28"/>
          <w:szCs w:val="28"/>
        </w:rPr>
      </w:pPr>
      <w:r w:rsidRPr="00E17955">
        <w:rPr>
          <w:rFonts w:ascii="Times New Roman" w:eastAsia="Times New Roman" w:hAnsi="Times New Roman" w:cs="Times New Roman"/>
          <w:sz w:val="28"/>
          <w:szCs w:val="28"/>
        </w:rPr>
        <w:t>г</w:t>
      </w:r>
      <w:r>
        <w:rPr>
          <w:rFonts w:ascii="Times New Roman" w:hAnsi="Times New Roman" w:cs="Times New Roman"/>
          <w:sz w:val="28"/>
          <w:szCs w:val="28"/>
        </w:rPr>
        <w:t xml:space="preserve">ородского поселения город </w:t>
      </w:r>
      <w:r w:rsidRPr="00E17955">
        <w:rPr>
          <w:rFonts w:ascii="Times New Roman" w:eastAsia="Times New Roman" w:hAnsi="Times New Roman" w:cs="Times New Roman"/>
          <w:sz w:val="28"/>
          <w:szCs w:val="28"/>
        </w:rPr>
        <w:t>Поворино</w:t>
      </w:r>
      <w:r>
        <w:rPr>
          <w:rFonts w:ascii="Times New Roman" w:eastAsia="Times New Roman" w:hAnsi="Times New Roman" w:cs="Times New Roman"/>
          <w:sz w:val="28"/>
          <w:szCs w:val="28"/>
        </w:rPr>
        <w:t xml:space="preserve"> </w:t>
      </w:r>
    </w:p>
    <w:p w:rsidR="000B10E9" w:rsidRDefault="000B10E9" w:rsidP="000B10E9">
      <w:pPr>
        <w:pStyle w:val="a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Поворинского муниципального района </w:t>
      </w:r>
    </w:p>
    <w:p w:rsidR="000B10E9" w:rsidRPr="00E17955" w:rsidRDefault="000B10E9" w:rsidP="000B10E9">
      <w:pPr>
        <w:pStyle w:val="a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Воронежской области</w:t>
      </w:r>
      <w:r w:rsidRPr="00E17955">
        <w:rPr>
          <w:rFonts w:ascii="Times New Roman" w:eastAsia="Times New Roman" w:hAnsi="Times New Roman" w:cs="Times New Roman"/>
          <w:sz w:val="28"/>
          <w:szCs w:val="28"/>
        </w:rPr>
        <w:t xml:space="preserve"> </w:t>
      </w:r>
    </w:p>
    <w:p w:rsidR="000B10E9" w:rsidRPr="00E17955" w:rsidRDefault="000B10E9" w:rsidP="000B10E9">
      <w:pPr>
        <w:pStyle w:val="a9"/>
        <w:jc w:val="right"/>
        <w:rPr>
          <w:rFonts w:ascii="Times New Roman" w:eastAsia="Times New Roman" w:hAnsi="Times New Roman" w:cs="Times New Roman"/>
          <w:sz w:val="28"/>
          <w:szCs w:val="28"/>
        </w:rPr>
      </w:pPr>
      <w:r>
        <w:rPr>
          <w:rFonts w:ascii="Times New Roman" w:hAnsi="Times New Roman" w:cs="Times New Roman"/>
          <w:sz w:val="28"/>
          <w:szCs w:val="28"/>
        </w:rPr>
        <w:t>о</w:t>
      </w:r>
      <w:r w:rsidRPr="00E17955">
        <w:rPr>
          <w:rFonts w:ascii="Times New Roman" w:eastAsia="Times New Roman" w:hAnsi="Times New Roman" w:cs="Times New Roman"/>
          <w:sz w:val="28"/>
          <w:szCs w:val="28"/>
        </w:rPr>
        <w:t>т________№________</w:t>
      </w:r>
    </w:p>
    <w:p w:rsidR="00B07A1D" w:rsidRDefault="00B07A1D" w:rsidP="00B07A1D">
      <w:pPr>
        <w:pStyle w:val="Standard"/>
        <w:ind w:right="50"/>
        <w:jc w:val="right"/>
        <w:rPr>
          <w:sz w:val="28"/>
        </w:rPr>
      </w:pPr>
    </w:p>
    <w:p w:rsidR="00B07A1D" w:rsidRDefault="00B07A1D" w:rsidP="00B07A1D">
      <w:pPr>
        <w:pStyle w:val="Standard"/>
        <w:ind w:right="50"/>
        <w:jc w:val="both"/>
        <w:rPr>
          <w:sz w:val="28"/>
        </w:rPr>
      </w:pPr>
    </w:p>
    <w:p w:rsidR="00B07A1D" w:rsidRPr="000B10E9" w:rsidRDefault="00B07A1D" w:rsidP="000B10E9">
      <w:pPr>
        <w:pStyle w:val="Standard"/>
        <w:ind w:right="50" w:firstLine="709"/>
        <w:jc w:val="center"/>
        <w:rPr>
          <w:rFonts w:ascii="Times New Roman" w:hAnsi="Times New Roman" w:cs="Times New Roman"/>
          <w:b/>
          <w:sz w:val="28"/>
        </w:rPr>
      </w:pPr>
      <w:r w:rsidRPr="000B10E9">
        <w:rPr>
          <w:rFonts w:ascii="Times New Roman" w:hAnsi="Times New Roman" w:cs="Times New Roman"/>
          <w:b/>
          <w:sz w:val="28"/>
        </w:rPr>
        <w:t>Положение о порядке деятельности специализированных служб</w:t>
      </w:r>
    </w:p>
    <w:p w:rsidR="000B10E9" w:rsidRPr="000B10E9" w:rsidRDefault="00B07A1D" w:rsidP="000B10E9">
      <w:pPr>
        <w:pStyle w:val="a9"/>
        <w:jc w:val="center"/>
        <w:rPr>
          <w:rFonts w:ascii="Times New Roman" w:hAnsi="Times New Roman" w:cs="Times New Roman"/>
          <w:b/>
          <w:sz w:val="28"/>
        </w:rPr>
      </w:pPr>
      <w:r w:rsidRPr="000B10E9">
        <w:rPr>
          <w:rFonts w:ascii="Times New Roman" w:hAnsi="Times New Roman" w:cs="Times New Roman"/>
          <w:b/>
          <w:sz w:val="28"/>
        </w:rPr>
        <w:t xml:space="preserve">по вопросам похоронного дела на территории </w:t>
      </w:r>
    </w:p>
    <w:p w:rsidR="000B10E9" w:rsidRPr="000B10E9" w:rsidRDefault="000B10E9" w:rsidP="000B10E9">
      <w:pPr>
        <w:pStyle w:val="a9"/>
        <w:jc w:val="center"/>
        <w:rPr>
          <w:rFonts w:ascii="Times New Roman" w:eastAsia="Times New Roman" w:hAnsi="Times New Roman" w:cs="Times New Roman"/>
          <w:b/>
          <w:sz w:val="28"/>
          <w:szCs w:val="28"/>
        </w:rPr>
      </w:pPr>
      <w:r w:rsidRPr="000B10E9">
        <w:rPr>
          <w:rFonts w:ascii="Times New Roman" w:eastAsia="Times New Roman" w:hAnsi="Times New Roman" w:cs="Times New Roman"/>
          <w:b/>
          <w:sz w:val="28"/>
          <w:szCs w:val="28"/>
        </w:rPr>
        <w:t>г</w:t>
      </w:r>
      <w:r w:rsidRPr="000B10E9">
        <w:rPr>
          <w:rFonts w:ascii="Times New Roman" w:hAnsi="Times New Roman" w:cs="Times New Roman"/>
          <w:b/>
          <w:sz w:val="28"/>
          <w:szCs w:val="28"/>
        </w:rPr>
        <w:t xml:space="preserve">ородского поселения город </w:t>
      </w:r>
      <w:r w:rsidRPr="000B10E9">
        <w:rPr>
          <w:rFonts w:ascii="Times New Roman" w:eastAsia="Times New Roman" w:hAnsi="Times New Roman" w:cs="Times New Roman"/>
          <w:b/>
          <w:sz w:val="28"/>
          <w:szCs w:val="28"/>
        </w:rPr>
        <w:t>Поворино</w:t>
      </w:r>
    </w:p>
    <w:p w:rsidR="000B10E9" w:rsidRPr="000B10E9" w:rsidRDefault="000B10E9" w:rsidP="000B10E9">
      <w:pPr>
        <w:pStyle w:val="a9"/>
        <w:jc w:val="center"/>
        <w:rPr>
          <w:rFonts w:ascii="Times New Roman" w:eastAsia="Times New Roman" w:hAnsi="Times New Roman" w:cs="Times New Roman"/>
          <w:b/>
          <w:sz w:val="28"/>
          <w:szCs w:val="28"/>
        </w:rPr>
      </w:pPr>
      <w:r w:rsidRPr="000B10E9">
        <w:rPr>
          <w:rFonts w:ascii="Times New Roman" w:eastAsia="Times New Roman" w:hAnsi="Times New Roman" w:cs="Times New Roman"/>
          <w:b/>
          <w:sz w:val="28"/>
          <w:szCs w:val="28"/>
        </w:rPr>
        <w:t>Поворинского муниципального района</w:t>
      </w:r>
    </w:p>
    <w:p w:rsidR="000B10E9" w:rsidRPr="000B10E9" w:rsidRDefault="000B10E9" w:rsidP="000B10E9">
      <w:pPr>
        <w:pStyle w:val="Standard"/>
        <w:ind w:right="50" w:firstLine="709"/>
        <w:jc w:val="center"/>
        <w:rPr>
          <w:rFonts w:ascii="Times New Roman" w:eastAsia="Times New Roman" w:hAnsi="Times New Roman" w:cs="Times New Roman"/>
          <w:b/>
          <w:sz w:val="28"/>
          <w:szCs w:val="28"/>
        </w:rPr>
      </w:pPr>
      <w:r w:rsidRPr="000B10E9">
        <w:rPr>
          <w:rFonts w:ascii="Times New Roman" w:eastAsia="Times New Roman" w:hAnsi="Times New Roman" w:cs="Times New Roman"/>
          <w:b/>
          <w:sz w:val="28"/>
          <w:szCs w:val="28"/>
        </w:rPr>
        <w:t>Воронежской области</w:t>
      </w:r>
    </w:p>
    <w:p w:rsidR="000B10E9" w:rsidRDefault="000B10E9" w:rsidP="000B10E9">
      <w:pPr>
        <w:pStyle w:val="Standard"/>
        <w:ind w:right="50" w:firstLine="709"/>
        <w:jc w:val="center"/>
        <w:rPr>
          <w:color w:val="000000"/>
          <w:sz w:val="28"/>
          <w:szCs w:val="28"/>
        </w:rPr>
      </w:pPr>
    </w:p>
    <w:p w:rsidR="00E66B4C" w:rsidRDefault="00A14A64" w:rsidP="00A14A64">
      <w:pPr>
        <w:pStyle w:val="a9"/>
        <w:numPr>
          <w:ilvl w:val="0"/>
          <w:numId w:val="13"/>
        </w:numPr>
        <w:jc w:val="center"/>
        <w:rPr>
          <w:rFonts w:ascii="Times New Roman" w:hAnsi="Times New Roman" w:cs="Times New Roman"/>
          <w:b/>
          <w:sz w:val="28"/>
          <w:szCs w:val="28"/>
        </w:rPr>
      </w:pPr>
      <w:r>
        <w:rPr>
          <w:rFonts w:ascii="Times New Roman" w:hAnsi="Times New Roman" w:cs="Times New Roman"/>
          <w:b/>
          <w:sz w:val="28"/>
          <w:szCs w:val="28"/>
        </w:rPr>
        <w:t>Общ</w:t>
      </w:r>
      <w:r w:rsidR="00290AA9">
        <w:rPr>
          <w:rFonts w:ascii="Times New Roman" w:hAnsi="Times New Roman" w:cs="Times New Roman"/>
          <w:b/>
          <w:sz w:val="28"/>
          <w:szCs w:val="28"/>
        </w:rPr>
        <w:t>ие положения</w:t>
      </w:r>
    </w:p>
    <w:p w:rsidR="00A14A64" w:rsidRDefault="00A14A64" w:rsidP="00290AA9">
      <w:pPr>
        <w:pStyle w:val="a9"/>
        <w:ind w:left="720"/>
        <w:rPr>
          <w:rFonts w:ascii="Times New Roman" w:hAnsi="Times New Roman" w:cs="Times New Roman"/>
          <w:b/>
          <w:sz w:val="28"/>
          <w:szCs w:val="28"/>
        </w:rPr>
      </w:pPr>
    </w:p>
    <w:p w:rsidR="00E66B4C" w:rsidRPr="00E66B4C" w:rsidRDefault="00A14A64" w:rsidP="00E66B4C">
      <w:pPr>
        <w:pStyle w:val="ab"/>
        <w:ind w:left="0" w:firstLine="851"/>
        <w:jc w:val="both"/>
        <w:rPr>
          <w:sz w:val="28"/>
          <w:szCs w:val="28"/>
        </w:rPr>
      </w:pPr>
      <w:r>
        <w:rPr>
          <w:sz w:val="28"/>
          <w:szCs w:val="28"/>
        </w:rPr>
        <w:t>1.</w:t>
      </w:r>
      <w:r w:rsidR="00E66B4C" w:rsidRPr="00E66B4C">
        <w:rPr>
          <w:sz w:val="28"/>
          <w:szCs w:val="28"/>
        </w:rPr>
        <w:t>1</w:t>
      </w:r>
      <w:r w:rsidR="00441429">
        <w:rPr>
          <w:sz w:val="28"/>
          <w:szCs w:val="28"/>
        </w:rPr>
        <w:t xml:space="preserve">. </w:t>
      </w:r>
      <w:r w:rsidR="00E66B4C" w:rsidRPr="00E66B4C">
        <w:rPr>
          <w:sz w:val="28"/>
          <w:szCs w:val="28"/>
        </w:rPr>
        <w:t xml:space="preserve">Настоящее Положение о порядке деятельности специализированных служб по вопросам похоронного дела </w:t>
      </w:r>
      <w:r w:rsidR="00E66B4C">
        <w:rPr>
          <w:sz w:val="28"/>
          <w:szCs w:val="28"/>
        </w:rPr>
        <w:t xml:space="preserve"> </w:t>
      </w:r>
      <w:r w:rsidR="00E66B4C" w:rsidRPr="00E66B4C">
        <w:rPr>
          <w:sz w:val="28"/>
          <w:szCs w:val="28"/>
        </w:rPr>
        <w:t xml:space="preserve">на территории городского </w:t>
      </w:r>
      <w:r w:rsidR="00E66B4C">
        <w:rPr>
          <w:sz w:val="28"/>
          <w:szCs w:val="28"/>
        </w:rPr>
        <w:t>поселения город Поворино Поворинского муниципального района Воронежской области</w:t>
      </w:r>
      <w:r w:rsidR="00E66B4C" w:rsidRPr="00E66B4C">
        <w:rPr>
          <w:sz w:val="28"/>
          <w:szCs w:val="28"/>
        </w:rPr>
        <w:t xml:space="preserve"> (далее – Положение) разработано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Уставом городского </w:t>
      </w:r>
      <w:r w:rsidR="00E66B4C">
        <w:rPr>
          <w:sz w:val="28"/>
          <w:szCs w:val="28"/>
        </w:rPr>
        <w:t>поселения город Поворино Поворинского муниципального района Воронежской области</w:t>
      </w:r>
      <w:r w:rsidR="00E66B4C" w:rsidRPr="00E66B4C">
        <w:rPr>
          <w:sz w:val="28"/>
          <w:szCs w:val="28"/>
        </w:rPr>
        <w:t xml:space="preserve">, </w:t>
      </w:r>
      <w:r w:rsidR="00290AA9">
        <w:rPr>
          <w:sz w:val="28"/>
          <w:szCs w:val="28"/>
        </w:rPr>
        <w:t>Решением</w:t>
      </w:r>
      <w:r w:rsidR="00E66B4C" w:rsidRPr="00B07A1D">
        <w:rPr>
          <w:sz w:val="28"/>
          <w:szCs w:val="28"/>
        </w:rPr>
        <w:t xml:space="preserve"> Совета народных депутатов городского поселения город Поворино Поворинского муниципального района Воронежской области от  29.09.2015г. № 142 «О погребении и похоронном деле на территории городского поселения город Поворино Поворинского муниципального района Воронежской области</w:t>
      </w:r>
      <w:r w:rsidR="00E66B4C">
        <w:rPr>
          <w:sz w:val="28"/>
          <w:szCs w:val="28"/>
        </w:rPr>
        <w:t xml:space="preserve">», </w:t>
      </w:r>
      <w:r w:rsidR="00E66B4C" w:rsidRPr="00E66B4C">
        <w:rPr>
          <w:sz w:val="28"/>
          <w:szCs w:val="28"/>
        </w:rPr>
        <w:t>в целях упорядочения отношений граждан и юридических лиц в сфере оказания услуг по погребению на общественном кладбище, обеспечения прав граждан на предоставление услуг по погребению умерших (погибших).</w:t>
      </w:r>
    </w:p>
    <w:p w:rsidR="00E66B4C" w:rsidRPr="00E66B4C" w:rsidRDefault="00A14A64" w:rsidP="00E66B4C">
      <w:pPr>
        <w:pStyle w:val="ab"/>
        <w:ind w:left="0" w:firstLine="851"/>
        <w:jc w:val="both"/>
        <w:rPr>
          <w:sz w:val="28"/>
          <w:szCs w:val="28"/>
        </w:rPr>
      </w:pPr>
      <w:r>
        <w:rPr>
          <w:sz w:val="28"/>
          <w:szCs w:val="28"/>
        </w:rPr>
        <w:t>1.</w:t>
      </w:r>
      <w:r w:rsidR="00835CFA">
        <w:rPr>
          <w:sz w:val="28"/>
          <w:szCs w:val="28"/>
        </w:rPr>
        <w:t xml:space="preserve">2. </w:t>
      </w:r>
      <w:r w:rsidR="00E66B4C" w:rsidRPr="00E66B4C">
        <w:rPr>
          <w:sz w:val="28"/>
          <w:szCs w:val="28"/>
        </w:rPr>
        <w:t xml:space="preserve">Настоящее Положение определяет порядок деятельности специализированных служб по вопросам похоронного дела </w:t>
      </w:r>
      <w:r w:rsidR="00E66B4C">
        <w:rPr>
          <w:sz w:val="28"/>
          <w:szCs w:val="28"/>
        </w:rPr>
        <w:t xml:space="preserve"> </w:t>
      </w:r>
      <w:r w:rsidR="00E66B4C" w:rsidRPr="00E66B4C">
        <w:rPr>
          <w:sz w:val="28"/>
          <w:szCs w:val="28"/>
        </w:rPr>
        <w:t xml:space="preserve">на территории городского </w:t>
      </w:r>
      <w:r w:rsidR="00E66B4C">
        <w:rPr>
          <w:sz w:val="28"/>
          <w:szCs w:val="28"/>
        </w:rPr>
        <w:t>поселения город Поворино</w:t>
      </w:r>
      <w:r w:rsidR="00E66B4C" w:rsidRPr="00E66B4C">
        <w:rPr>
          <w:sz w:val="28"/>
          <w:szCs w:val="28"/>
        </w:rPr>
        <w:t>.</w:t>
      </w:r>
    </w:p>
    <w:p w:rsidR="00E66B4C" w:rsidRPr="00E66B4C" w:rsidRDefault="00A14A64" w:rsidP="00E66B4C">
      <w:pPr>
        <w:pStyle w:val="ab"/>
        <w:ind w:left="0" w:firstLine="851"/>
        <w:jc w:val="both"/>
        <w:rPr>
          <w:sz w:val="28"/>
          <w:szCs w:val="28"/>
        </w:rPr>
      </w:pPr>
      <w:r>
        <w:rPr>
          <w:sz w:val="28"/>
          <w:szCs w:val="28"/>
        </w:rPr>
        <w:t>1.</w:t>
      </w:r>
      <w:r w:rsidR="00E66B4C" w:rsidRPr="00E66B4C">
        <w:rPr>
          <w:sz w:val="28"/>
          <w:szCs w:val="28"/>
        </w:rPr>
        <w:t xml:space="preserve">3. Специализированные службы по вопросам похоронного дела в </w:t>
      </w:r>
      <w:r w:rsidR="00E66B4C">
        <w:rPr>
          <w:sz w:val="28"/>
          <w:szCs w:val="28"/>
        </w:rPr>
        <w:t>городском</w:t>
      </w:r>
      <w:r w:rsidR="00E66B4C" w:rsidRPr="00E66B4C">
        <w:rPr>
          <w:sz w:val="28"/>
          <w:szCs w:val="28"/>
        </w:rPr>
        <w:t xml:space="preserve"> </w:t>
      </w:r>
      <w:r w:rsidR="00E66B4C">
        <w:rPr>
          <w:sz w:val="28"/>
          <w:szCs w:val="28"/>
        </w:rPr>
        <w:t>поселении город Поворино</w:t>
      </w:r>
      <w:r w:rsidR="00E66B4C" w:rsidRPr="00E66B4C">
        <w:rPr>
          <w:sz w:val="28"/>
          <w:szCs w:val="28"/>
        </w:rPr>
        <w:t xml:space="preserve"> (далее – </w:t>
      </w:r>
      <w:r>
        <w:rPr>
          <w:sz w:val="28"/>
          <w:szCs w:val="28"/>
        </w:rPr>
        <w:t>с</w:t>
      </w:r>
      <w:r w:rsidR="00E66B4C" w:rsidRPr="00E66B4C">
        <w:rPr>
          <w:sz w:val="28"/>
          <w:szCs w:val="28"/>
        </w:rPr>
        <w:t xml:space="preserve">пециализированные службы) в своей деятельности руководствуются действующим законодательством Российской Федерации, </w:t>
      </w:r>
      <w:r w:rsidR="00E66B4C">
        <w:rPr>
          <w:sz w:val="28"/>
          <w:szCs w:val="28"/>
        </w:rPr>
        <w:t>Воронежской области</w:t>
      </w:r>
      <w:r w:rsidR="00E66B4C" w:rsidRPr="00E66B4C">
        <w:rPr>
          <w:sz w:val="28"/>
          <w:szCs w:val="28"/>
        </w:rPr>
        <w:t xml:space="preserve">, нормативными правовыми актами городского </w:t>
      </w:r>
      <w:r w:rsidR="00E66B4C">
        <w:rPr>
          <w:sz w:val="28"/>
          <w:szCs w:val="28"/>
        </w:rPr>
        <w:t>поселения город Поворино</w:t>
      </w:r>
      <w:r w:rsidR="00E66B4C" w:rsidRPr="00E66B4C">
        <w:rPr>
          <w:sz w:val="28"/>
          <w:szCs w:val="28"/>
        </w:rPr>
        <w:t xml:space="preserve">, настоящим Положением.   </w:t>
      </w:r>
    </w:p>
    <w:p w:rsidR="00E66B4C" w:rsidRPr="00E66B4C" w:rsidRDefault="00A14A64" w:rsidP="00E66B4C">
      <w:pPr>
        <w:pStyle w:val="ab"/>
        <w:ind w:left="0" w:firstLine="851"/>
        <w:jc w:val="both"/>
        <w:rPr>
          <w:sz w:val="28"/>
          <w:szCs w:val="28"/>
        </w:rPr>
      </w:pPr>
      <w:r>
        <w:rPr>
          <w:sz w:val="28"/>
          <w:szCs w:val="28"/>
        </w:rPr>
        <w:t>1.</w:t>
      </w:r>
      <w:r w:rsidR="00E66B4C" w:rsidRPr="00E66B4C">
        <w:rPr>
          <w:sz w:val="28"/>
          <w:szCs w:val="28"/>
        </w:rPr>
        <w:t xml:space="preserve">4. Специализированными службами по вопросам похоронного дела являются организации, созданные администрацией городского </w:t>
      </w:r>
      <w:r w:rsidR="00E66B4C">
        <w:rPr>
          <w:sz w:val="28"/>
          <w:szCs w:val="28"/>
        </w:rPr>
        <w:t>поселения город Поворино</w:t>
      </w:r>
      <w:r w:rsidR="00E66B4C" w:rsidRPr="00E66B4C">
        <w:rPr>
          <w:sz w:val="28"/>
          <w:szCs w:val="28"/>
        </w:rPr>
        <w:t xml:space="preserve"> и  в </w:t>
      </w:r>
      <w:r>
        <w:rPr>
          <w:sz w:val="28"/>
          <w:szCs w:val="28"/>
        </w:rPr>
        <w:t>У</w:t>
      </w:r>
      <w:r w:rsidR="00E66B4C" w:rsidRPr="00E66B4C">
        <w:rPr>
          <w:sz w:val="28"/>
          <w:szCs w:val="28"/>
        </w:rPr>
        <w:t>ставе  которых предусмотрен вид деятельности – организация ритуальных услуг и содержание мест захоронений.</w:t>
      </w:r>
    </w:p>
    <w:p w:rsidR="00E66B4C" w:rsidRPr="00E66B4C" w:rsidRDefault="00A14A64" w:rsidP="00E66B4C">
      <w:pPr>
        <w:pStyle w:val="ab"/>
        <w:ind w:left="0" w:firstLine="851"/>
        <w:jc w:val="both"/>
        <w:rPr>
          <w:sz w:val="28"/>
          <w:szCs w:val="28"/>
        </w:rPr>
      </w:pPr>
      <w:r>
        <w:rPr>
          <w:sz w:val="28"/>
          <w:szCs w:val="28"/>
        </w:rPr>
        <w:t>1.</w:t>
      </w:r>
      <w:r w:rsidR="00E66B4C" w:rsidRPr="00E66B4C">
        <w:rPr>
          <w:sz w:val="28"/>
          <w:szCs w:val="28"/>
        </w:rPr>
        <w:t xml:space="preserve">5. Специализированные службы могут быть в любой организационно-правовой форме, предусмотренной гражданским законодательством Российской </w:t>
      </w:r>
      <w:r w:rsidR="00E66B4C" w:rsidRPr="00E66B4C">
        <w:rPr>
          <w:sz w:val="28"/>
          <w:szCs w:val="28"/>
        </w:rPr>
        <w:lastRenderedPageBreak/>
        <w:t xml:space="preserve">Федерации, и оказывающей услуги населению городского </w:t>
      </w:r>
      <w:r w:rsidR="00E66B4C">
        <w:rPr>
          <w:sz w:val="28"/>
          <w:szCs w:val="28"/>
        </w:rPr>
        <w:t>поселения город Поворино</w:t>
      </w:r>
      <w:r w:rsidR="00E66B4C" w:rsidRPr="00E66B4C">
        <w:rPr>
          <w:sz w:val="28"/>
          <w:szCs w:val="28"/>
        </w:rPr>
        <w:t xml:space="preserve"> по погребению умерших (погибших) (далее - услуги по погребению).</w:t>
      </w:r>
    </w:p>
    <w:p w:rsidR="00E66B4C" w:rsidRPr="00E66B4C" w:rsidRDefault="00A14A64"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1.</w:t>
      </w:r>
      <w:r w:rsidR="00441429">
        <w:rPr>
          <w:rFonts w:ascii="Times New Roman" w:hAnsi="Times New Roman" w:cs="Times New Roman"/>
          <w:sz w:val="28"/>
          <w:szCs w:val="28"/>
        </w:rPr>
        <w:t>6</w:t>
      </w:r>
      <w:r w:rsidR="00E66B4C" w:rsidRPr="00E66B4C">
        <w:rPr>
          <w:rFonts w:ascii="Times New Roman" w:hAnsi="Times New Roman" w:cs="Times New Roman"/>
          <w:sz w:val="28"/>
          <w:szCs w:val="28"/>
        </w:rPr>
        <w:t xml:space="preserve">. Финансирование деятельности специализированной службы </w:t>
      </w:r>
      <w:r>
        <w:rPr>
          <w:rFonts w:ascii="Times New Roman" w:hAnsi="Times New Roman" w:cs="Times New Roman"/>
          <w:sz w:val="28"/>
          <w:szCs w:val="28"/>
        </w:rPr>
        <w:t xml:space="preserve"> </w:t>
      </w:r>
      <w:r w:rsidR="00E66B4C" w:rsidRPr="00E66B4C">
        <w:rPr>
          <w:rFonts w:ascii="Times New Roman" w:hAnsi="Times New Roman" w:cs="Times New Roman"/>
          <w:sz w:val="28"/>
          <w:szCs w:val="28"/>
        </w:rPr>
        <w:t xml:space="preserve"> осуществляется за счет средств, возмещаемых специализированной службе </w:t>
      </w:r>
      <w:r>
        <w:rPr>
          <w:rFonts w:ascii="Times New Roman" w:hAnsi="Times New Roman" w:cs="Times New Roman"/>
          <w:sz w:val="28"/>
          <w:szCs w:val="28"/>
        </w:rPr>
        <w:t xml:space="preserve"> </w:t>
      </w:r>
      <w:r w:rsidR="00E66B4C" w:rsidRPr="00E66B4C">
        <w:rPr>
          <w:rFonts w:ascii="Times New Roman" w:hAnsi="Times New Roman" w:cs="Times New Roman"/>
          <w:sz w:val="28"/>
          <w:szCs w:val="28"/>
        </w:rPr>
        <w:t xml:space="preserve">за оказание гарантированного перечня услуг по погребению в порядке и размерах, установленных законодательными и нормативными актами Российской Федерации, </w:t>
      </w:r>
      <w:r w:rsidR="00441429">
        <w:rPr>
          <w:rFonts w:ascii="Times New Roman" w:hAnsi="Times New Roman" w:cs="Times New Roman"/>
          <w:sz w:val="28"/>
          <w:szCs w:val="28"/>
        </w:rPr>
        <w:t>Воронежской</w:t>
      </w:r>
      <w:r w:rsidR="00E66B4C" w:rsidRPr="00E66B4C">
        <w:rPr>
          <w:rFonts w:ascii="Times New Roman" w:hAnsi="Times New Roman" w:cs="Times New Roman"/>
          <w:sz w:val="28"/>
          <w:szCs w:val="28"/>
        </w:rPr>
        <w:t xml:space="preserve"> области и муниципальными правовыми актами, а также за счет средств, получаемых специализированной службой по вопросам похоронного дела, от коммерческой деятельности по оказанию гражданам ритуальных услуг, иных источников, не запрещенных законодательством Российской Федерации.</w:t>
      </w:r>
    </w:p>
    <w:p w:rsidR="00E66B4C" w:rsidRPr="00E66B4C" w:rsidRDefault="00A14A64"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Специализированная служба</w:t>
      </w:r>
      <w:r w:rsidR="00E66B4C" w:rsidRPr="00E66B4C">
        <w:rPr>
          <w:rFonts w:ascii="Times New Roman" w:hAnsi="Times New Roman" w:cs="Times New Roman"/>
          <w:sz w:val="28"/>
          <w:szCs w:val="28"/>
        </w:rPr>
        <w:t xml:space="preserve"> вправе заключать от своего имени с физическими и юридическими лицами прижизненные договоры на услуги, связанные с погребением умершего, а также договоры по устройству и содержанию мест захоронения.</w:t>
      </w:r>
    </w:p>
    <w:p w:rsidR="00A14A64" w:rsidRDefault="00A14A64"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1.</w:t>
      </w:r>
      <w:r w:rsidR="00441429">
        <w:rPr>
          <w:rFonts w:ascii="Times New Roman" w:hAnsi="Times New Roman" w:cs="Times New Roman"/>
          <w:sz w:val="28"/>
          <w:szCs w:val="28"/>
        </w:rPr>
        <w:t>7</w:t>
      </w:r>
      <w:r w:rsidR="00E66B4C" w:rsidRPr="00E66B4C">
        <w:rPr>
          <w:rFonts w:ascii="Times New Roman" w:hAnsi="Times New Roman" w:cs="Times New Roman"/>
          <w:sz w:val="28"/>
          <w:szCs w:val="28"/>
        </w:rPr>
        <w:t xml:space="preserve">. Специализированная служба </w:t>
      </w:r>
      <w:r>
        <w:rPr>
          <w:rFonts w:ascii="Times New Roman" w:hAnsi="Times New Roman" w:cs="Times New Roman"/>
          <w:sz w:val="28"/>
          <w:szCs w:val="28"/>
        </w:rPr>
        <w:t xml:space="preserve"> </w:t>
      </w:r>
      <w:r w:rsidR="00E66B4C" w:rsidRPr="00E66B4C">
        <w:rPr>
          <w:rFonts w:ascii="Times New Roman" w:hAnsi="Times New Roman" w:cs="Times New Roman"/>
          <w:sz w:val="28"/>
          <w:szCs w:val="28"/>
        </w:rPr>
        <w:t xml:space="preserve">не вправе препятствовать в осуществлении погребения (в том числе путем предания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Специализированная служба </w:t>
      </w:r>
      <w:r w:rsidR="00A14A64">
        <w:rPr>
          <w:rFonts w:ascii="Times New Roman" w:hAnsi="Times New Roman" w:cs="Times New Roman"/>
          <w:sz w:val="28"/>
          <w:szCs w:val="28"/>
        </w:rPr>
        <w:t xml:space="preserve"> </w:t>
      </w:r>
      <w:r w:rsidRPr="00E66B4C">
        <w:rPr>
          <w:rFonts w:ascii="Times New Roman" w:hAnsi="Times New Roman" w:cs="Times New Roman"/>
          <w:sz w:val="28"/>
          <w:szCs w:val="28"/>
        </w:rPr>
        <w:t xml:space="preserve"> не вправе обязывать (понуждать) приобретать у нее ритуальные услуги, в том числе на платной основе, услуги, входящие в предусмотренный законодательством Российской Федерации гарантированный перечень услуг по погребению.</w:t>
      </w:r>
    </w:p>
    <w:p w:rsidR="00835CFA" w:rsidRPr="00835CFA" w:rsidRDefault="00A14A64" w:rsidP="00835CFA">
      <w:pPr>
        <w:pStyle w:val="a9"/>
        <w:ind w:firstLine="851"/>
        <w:jc w:val="both"/>
        <w:rPr>
          <w:rFonts w:ascii="Times New Roman" w:hAnsi="Times New Roman" w:cs="Times New Roman"/>
          <w:sz w:val="28"/>
          <w:szCs w:val="28"/>
        </w:rPr>
      </w:pPr>
      <w:r>
        <w:rPr>
          <w:rFonts w:ascii="Times New Roman" w:hAnsi="Times New Roman" w:cs="Times New Roman"/>
          <w:sz w:val="28"/>
          <w:szCs w:val="28"/>
        </w:rPr>
        <w:t>1.</w:t>
      </w:r>
      <w:r w:rsidR="00835CFA">
        <w:rPr>
          <w:rFonts w:ascii="Times New Roman" w:hAnsi="Times New Roman" w:cs="Times New Roman"/>
          <w:sz w:val="28"/>
          <w:szCs w:val="28"/>
        </w:rPr>
        <w:t xml:space="preserve">8. </w:t>
      </w:r>
      <w:r w:rsidR="00835CFA" w:rsidRPr="00835CFA">
        <w:rPr>
          <w:rFonts w:ascii="Times New Roman" w:hAnsi="Times New Roman" w:cs="Times New Roman"/>
          <w:sz w:val="28"/>
          <w:szCs w:val="28"/>
        </w:rPr>
        <w:t xml:space="preserve">Специализированные службы обеспечивают  в соответствии с федеральным законодательством и законодательством </w:t>
      </w:r>
      <w:r w:rsidR="00835CFA">
        <w:rPr>
          <w:rFonts w:ascii="Times New Roman" w:hAnsi="Times New Roman" w:cs="Times New Roman"/>
          <w:sz w:val="28"/>
          <w:szCs w:val="28"/>
        </w:rPr>
        <w:t>Воронежской области</w:t>
      </w:r>
      <w:r w:rsidR="00835CFA" w:rsidRPr="00835CFA">
        <w:rPr>
          <w:rFonts w:ascii="Times New Roman" w:hAnsi="Times New Roman" w:cs="Times New Roman"/>
          <w:sz w:val="28"/>
          <w:szCs w:val="28"/>
        </w:rPr>
        <w:t xml:space="preserve"> формирование и сохранность архивного фонда документов по приему и исполнению заказов на услуги по погребению умерших (погибших).</w:t>
      </w:r>
    </w:p>
    <w:p w:rsidR="00835CFA" w:rsidRPr="00835CFA" w:rsidRDefault="00A14A64" w:rsidP="00835CFA">
      <w:pPr>
        <w:pStyle w:val="a9"/>
        <w:ind w:firstLine="851"/>
        <w:jc w:val="both"/>
        <w:rPr>
          <w:rFonts w:ascii="Times New Roman" w:hAnsi="Times New Roman" w:cs="Times New Roman"/>
          <w:sz w:val="28"/>
          <w:szCs w:val="28"/>
        </w:rPr>
      </w:pPr>
      <w:r>
        <w:rPr>
          <w:rFonts w:ascii="Times New Roman" w:hAnsi="Times New Roman" w:cs="Times New Roman"/>
          <w:sz w:val="28"/>
          <w:szCs w:val="28"/>
        </w:rPr>
        <w:t>1.</w:t>
      </w:r>
      <w:r w:rsidR="00835CFA" w:rsidRPr="00835CFA">
        <w:rPr>
          <w:rFonts w:ascii="Times New Roman" w:hAnsi="Times New Roman" w:cs="Times New Roman"/>
          <w:sz w:val="28"/>
          <w:szCs w:val="28"/>
        </w:rPr>
        <w:t>9. Оказание услуг по погребению является обязательным видом деятельности специализированных служб по вопросам похоронного дела.</w:t>
      </w:r>
    </w:p>
    <w:p w:rsidR="00835CFA" w:rsidRPr="00835CFA" w:rsidRDefault="00A14A64" w:rsidP="00835CFA">
      <w:pPr>
        <w:pStyle w:val="a9"/>
        <w:ind w:firstLine="851"/>
        <w:jc w:val="both"/>
        <w:rPr>
          <w:rFonts w:ascii="Times New Roman" w:hAnsi="Times New Roman" w:cs="Times New Roman"/>
          <w:sz w:val="28"/>
          <w:szCs w:val="28"/>
        </w:rPr>
      </w:pPr>
      <w:r>
        <w:rPr>
          <w:rFonts w:ascii="Times New Roman" w:hAnsi="Times New Roman" w:cs="Times New Roman"/>
          <w:sz w:val="28"/>
          <w:szCs w:val="28"/>
        </w:rPr>
        <w:t>1.10. Специализированная организация</w:t>
      </w:r>
      <w:r w:rsidR="00835CFA" w:rsidRPr="00835CFA">
        <w:rPr>
          <w:rFonts w:ascii="Times New Roman" w:hAnsi="Times New Roman" w:cs="Times New Roman"/>
          <w:sz w:val="28"/>
          <w:szCs w:val="28"/>
        </w:rPr>
        <w:t xml:space="preserve"> </w:t>
      </w:r>
      <w:r>
        <w:rPr>
          <w:rFonts w:ascii="Times New Roman" w:hAnsi="Times New Roman" w:cs="Times New Roman"/>
          <w:sz w:val="28"/>
          <w:szCs w:val="28"/>
        </w:rPr>
        <w:t xml:space="preserve"> </w:t>
      </w:r>
      <w:r w:rsidR="00835CFA" w:rsidRPr="00835CFA">
        <w:rPr>
          <w:rFonts w:ascii="Times New Roman" w:hAnsi="Times New Roman" w:cs="Times New Roman"/>
          <w:sz w:val="28"/>
          <w:szCs w:val="28"/>
        </w:rPr>
        <w:t xml:space="preserve"> должна иметь самостоятельный баланс, печать  со своим наименованием, расчетный и иные счета в банковских учреждениях, может иметь также свои фирменные знаки.</w:t>
      </w:r>
    </w:p>
    <w:p w:rsidR="00835CFA" w:rsidRPr="00835CFA" w:rsidRDefault="00A14A64" w:rsidP="00835CFA">
      <w:pPr>
        <w:pStyle w:val="a9"/>
        <w:ind w:firstLine="851"/>
        <w:jc w:val="both"/>
        <w:rPr>
          <w:rFonts w:ascii="Times New Roman" w:hAnsi="Times New Roman" w:cs="Times New Roman"/>
          <w:sz w:val="28"/>
          <w:szCs w:val="28"/>
        </w:rPr>
      </w:pPr>
      <w:r>
        <w:rPr>
          <w:rFonts w:ascii="Times New Roman" w:hAnsi="Times New Roman" w:cs="Times New Roman"/>
          <w:sz w:val="28"/>
          <w:szCs w:val="28"/>
        </w:rPr>
        <w:t>1.</w:t>
      </w:r>
      <w:r w:rsidR="00835CFA" w:rsidRPr="00835CFA">
        <w:rPr>
          <w:rFonts w:ascii="Times New Roman" w:hAnsi="Times New Roman" w:cs="Times New Roman"/>
          <w:sz w:val="28"/>
          <w:szCs w:val="28"/>
        </w:rPr>
        <w:t>11. В целях обеспечения необходимых гарантий, предусмотренных при осуществлении погребения,</w:t>
      </w:r>
      <w:r>
        <w:rPr>
          <w:rFonts w:ascii="Times New Roman" w:hAnsi="Times New Roman" w:cs="Times New Roman"/>
          <w:sz w:val="28"/>
          <w:szCs w:val="28"/>
        </w:rPr>
        <w:t xml:space="preserve"> специализированная организация</w:t>
      </w:r>
      <w:r w:rsidR="00835CFA" w:rsidRPr="00835CFA">
        <w:rPr>
          <w:rFonts w:ascii="Times New Roman" w:hAnsi="Times New Roman" w:cs="Times New Roman"/>
          <w:sz w:val="28"/>
          <w:szCs w:val="28"/>
        </w:rPr>
        <w:t>, оказывающая услуги по погребению в пределах гарантированного перечня, может наделяться в течение месяца за счет средств бюджета возвратными оборотными средствами в размере, необходимом для оказания гарантированного перечня услуг по погребению.</w:t>
      </w:r>
    </w:p>
    <w:p w:rsidR="00441429" w:rsidRPr="00835CFA" w:rsidRDefault="00A14A64" w:rsidP="00835CFA">
      <w:pPr>
        <w:pStyle w:val="a9"/>
        <w:ind w:firstLine="851"/>
        <w:jc w:val="both"/>
        <w:rPr>
          <w:rFonts w:ascii="Times New Roman" w:hAnsi="Times New Roman" w:cs="Times New Roman"/>
          <w:sz w:val="28"/>
          <w:szCs w:val="28"/>
        </w:rPr>
      </w:pPr>
      <w:r>
        <w:rPr>
          <w:rFonts w:ascii="Times New Roman" w:hAnsi="Times New Roman" w:cs="Times New Roman"/>
          <w:sz w:val="28"/>
          <w:szCs w:val="28"/>
        </w:rPr>
        <w:t>1.</w:t>
      </w:r>
      <w:r w:rsidR="00835CFA">
        <w:rPr>
          <w:rFonts w:ascii="Times New Roman" w:hAnsi="Times New Roman" w:cs="Times New Roman"/>
          <w:sz w:val="28"/>
          <w:szCs w:val="28"/>
        </w:rPr>
        <w:t xml:space="preserve">12. </w:t>
      </w:r>
      <w:r w:rsidR="00441429" w:rsidRPr="00835CFA">
        <w:rPr>
          <w:rFonts w:ascii="Times New Roman" w:hAnsi="Times New Roman" w:cs="Times New Roman"/>
          <w:sz w:val="28"/>
          <w:szCs w:val="28"/>
        </w:rPr>
        <w:t xml:space="preserve">Основными функциями специализированных служб </w:t>
      </w:r>
      <w:r>
        <w:rPr>
          <w:rFonts w:ascii="Times New Roman" w:hAnsi="Times New Roman" w:cs="Times New Roman"/>
          <w:sz w:val="28"/>
          <w:szCs w:val="28"/>
        </w:rPr>
        <w:t xml:space="preserve"> </w:t>
      </w:r>
      <w:r w:rsidR="00441429" w:rsidRPr="00835CFA">
        <w:rPr>
          <w:rFonts w:ascii="Times New Roman" w:hAnsi="Times New Roman" w:cs="Times New Roman"/>
          <w:sz w:val="28"/>
          <w:szCs w:val="28"/>
        </w:rPr>
        <w:t>являются:</w:t>
      </w:r>
    </w:p>
    <w:p w:rsidR="00441429" w:rsidRPr="00835CFA" w:rsidRDefault="00441429" w:rsidP="00835CFA">
      <w:pPr>
        <w:pStyle w:val="a9"/>
        <w:ind w:firstLine="851"/>
        <w:jc w:val="both"/>
        <w:rPr>
          <w:rFonts w:ascii="Times New Roman" w:hAnsi="Times New Roman" w:cs="Times New Roman"/>
          <w:sz w:val="28"/>
          <w:szCs w:val="28"/>
        </w:rPr>
      </w:pPr>
    </w:p>
    <w:p w:rsidR="00441429"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t>- выполнение обязанностей по организации погребения на общественном кладбище;</w:t>
      </w:r>
    </w:p>
    <w:p w:rsidR="00441429"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t>- повышение качества оказываемых услуг по погребению;</w:t>
      </w:r>
    </w:p>
    <w:p w:rsidR="00441429"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lastRenderedPageBreak/>
        <w:t>- совершенствование и расширение перечня услуг по погребению;</w:t>
      </w:r>
    </w:p>
    <w:p w:rsidR="00441429"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t>- развитие и реализация различных инициатив, направленных на удовлетворение потребностей населения в сфере услуг по погребению;</w:t>
      </w:r>
    </w:p>
    <w:p w:rsidR="00441429"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t>- создание материально-технической базы похорон на современном уровне;</w:t>
      </w:r>
    </w:p>
    <w:p w:rsidR="00441429"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t>- обеспечение оперативного  приема заказов;</w:t>
      </w:r>
    </w:p>
    <w:p w:rsidR="00441429"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t>- гуманности обслуживания;</w:t>
      </w:r>
    </w:p>
    <w:p w:rsidR="00441429"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t>- иные функции, предусмотренных действующим законодательством</w:t>
      </w:r>
      <w:r w:rsidR="00835CFA">
        <w:rPr>
          <w:rFonts w:ascii="Times New Roman" w:hAnsi="Times New Roman" w:cs="Times New Roman"/>
          <w:sz w:val="28"/>
          <w:szCs w:val="28"/>
        </w:rPr>
        <w:t>.</w:t>
      </w:r>
    </w:p>
    <w:p w:rsidR="00441429" w:rsidRPr="00835CFA" w:rsidRDefault="00441429" w:rsidP="00835CFA">
      <w:pPr>
        <w:pStyle w:val="a9"/>
        <w:ind w:firstLine="851"/>
        <w:jc w:val="both"/>
        <w:rPr>
          <w:rFonts w:ascii="Times New Roman" w:hAnsi="Times New Roman" w:cs="Times New Roman"/>
          <w:sz w:val="28"/>
          <w:szCs w:val="28"/>
        </w:rPr>
      </w:pPr>
    </w:p>
    <w:p w:rsidR="00E66B4C" w:rsidRPr="00835CFA" w:rsidRDefault="00441429" w:rsidP="00835CFA">
      <w:pPr>
        <w:pStyle w:val="a9"/>
        <w:ind w:firstLine="851"/>
        <w:jc w:val="both"/>
        <w:rPr>
          <w:rFonts w:ascii="Times New Roman" w:hAnsi="Times New Roman" w:cs="Times New Roman"/>
          <w:sz w:val="28"/>
          <w:szCs w:val="28"/>
        </w:rPr>
      </w:pPr>
      <w:r w:rsidRPr="00835CFA">
        <w:rPr>
          <w:rFonts w:ascii="Times New Roman" w:hAnsi="Times New Roman" w:cs="Times New Roman"/>
          <w:sz w:val="28"/>
          <w:szCs w:val="28"/>
        </w:rPr>
        <w:t xml:space="preserve"> </w:t>
      </w:r>
    </w:p>
    <w:p w:rsidR="00E66B4C" w:rsidRPr="00E66B4C" w:rsidRDefault="00E66B4C" w:rsidP="00E66B4C">
      <w:pPr>
        <w:pStyle w:val="a9"/>
        <w:ind w:firstLine="851"/>
        <w:jc w:val="center"/>
        <w:rPr>
          <w:rFonts w:ascii="Times New Roman" w:hAnsi="Times New Roman" w:cs="Times New Roman"/>
          <w:b/>
          <w:sz w:val="28"/>
          <w:szCs w:val="28"/>
        </w:rPr>
      </w:pPr>
      <w:r w:rsidRPr="00E66B4C">
        <w:rPr>
          <w:rFonts w:ascii="Times New Roman" w:hAnsi="Times New Roman" w:cs="Times New Roman"/>
          <w:b/>
          <w:sz w:val="28"/>
          <w:szCs w:val="28"/>
        </w:rPr>
        <w:t>2. Порядок деятельности специализированной службы по вопросам похоронного дела при оказании гарантированного перечня услуг по погребению на безвозмездной основе</w:t>
      </w:r>
    </w:p>
    <w:p w:rsidR="00E66B4C" w:rsidRPr="00E66B4C" w:rsidRDefault="00E66B4C" w:rsidP="00E66B4C">
      <w:pPr>
        <w:pStyle w:val="a9"/>
        <w:ind w:firstLine="851"/>
        <w:jc w:val="both"/>
        <w:rPr>
          <w:rFonts w:ascii="Times New Roman" w:hAnsi="Times New Roman" w:cs="Times New Roman"/>
          <w:sz w:val="28"/>
          <w:szCs w:val="28"/>
        </w:rPr>
      </w:pP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2.1.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 соответствии с федеральным законом и законом </w:t>
      </w:r>
      <w:r w:rsidR="00441429">
        <w:rPr>
          <w:rFonts w:ascii="Times New Roman" w:hAnsi="Times New Roman" w:cs="Times New Roman"/>
          <w:sz w:val="28"/>
          <w:szCs w:val="28"/>
        </w:rPr>
        <w:t>Воронежской</w:t>
      </w:r>
      <w:r w:rsidRPr="00E66B4C">
        <w:rPr>
          <w:rFonts w:ascii="Times New Roman" w:hAnsi="Times New Roman" w:cs="Times New Roman"/>
          <w:sz w:val="28"/>
          <w:szCs w:val="28"/>
        </w:rPr>
        <w:t xml:space="preserve"> области гарантируется оказание на безвозмездной основе следующего перечня услуг по погребению:</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1) оформление докумен</w:t>
      </w:r>
      <w:r w:rsidR="00DF67FA">
        <w:rPr>
          <w:rFonts w:ascii="Times New Roman" w:hAnsi="Times New Roman" w:cs="Times New Roman"/>
          <w:sz w:val="28"/>
          <w:szCs w:val="28"/>
        </w:rPr>
        <w:t>тов, необходимых для погребения;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2) предоставление и доставка в один ад</w:t>
      </w:r>
      <w:r w:rsidR="00A14A64">
        <w:rPr>
          <w:rFonts w:ascii="Times New Roman" w:hAnsi="Times New Roman" w:cs="Times New Roman"/>
          <w:sz w:val="28"/>
          <w:szCs w:val="28"/>
        </w:rPr>
        <w:t>рес гроба</w:t>
      </w:r>
      <w:r w:rsidRPr="00E66B4C">
        <w:rPr>
          <w:rFonts w:ascii="Times New Roman" w:hAnsi="Times New Roman" w:cs="Times New Roman"/>
          <w:sz w:val="28"/>
          <w:szCs w:val="28"/>
        </w:rPr>
        <w:t>, включая погрузо-разгрузочные работы</w:t>
      </w:r>
      <w:r w:rsidR="0058102F">
        <w:rPr>
          <w:rFonts w:ascii="Times New Roman" w:hAnsi="Times New Roman" w:cs="Times New Roman"/>
          <w:sz w:val="28"/>
          <w:szCs w:val="28"/>
        </w:rPr>
        <w:t xml:space="preserve">, и </w:t>
      </w:r>
      <w:r w:rsidR="0058102F">
        <w:rPr>
          <w:rFonts w:ascii="Times New Roman" w:hAnsi="Times New Roman" w:cs="Times New Roman"/>
          <w:sz w:val="24"/>
          <w:szCs w:val="24"/>
        </w:rPr>
        <w:t xml:space="preserve"> </w:t>
      </w:r>
      <w:r w:rsidR="0058102F" w:rsidRPr="00210193">
        <w:rPr>
          <w:rFonts w:ascii="Times New Roman" w:hAnsi="Times New Roman" w:cs="Times New Roman"/>
          <w:sz w:val="24"/>
          <w:szCs w:val="24"/>
        </w:rPr>
        <w:t xml:space="preserve"> </w:t>
      </w:r>
      <w:r w:rsidR="0058102F" w:rsidRPr="0058102F">
        <w:rPr>
          <w:rFonts w:ascii="Times New Roman" w:hAnsi="Times New Roman" w:cs="Times New Roman"/>
          <w:sz w:val="28"/>
          <w:szCs w:val="28"/>
        </w:rPr>
        <w:t>других предметов, необходимых для погребения</w:t>
      </w:r>
      <w:r w:rsidRPr="0058102F">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3) перевозка тела (останков) умершего на автокатафалке от места нахожде</w:t>
      </w:r>
      <w:r w:rsidR="00A14A64">
        <w:rPr>
          <w:rFonts w:ascii="Times New Roman" w:hAnsi="Times New Roman" w:cs="Times New Roman"/>
          <w:sz w:val="28"/>
          <w:szCs w:val="28"/>
        </w:rPr>
        <w:t>ния тела (останков) до кладбища</w:t>
      </w:r>
      <w:r w:rsidRPr="00E66B4C">
        <w:rPr>
          <w:rFonts w:ascii="Times New Roman" w:hAnsi="Times New Roman" w:cs="Times New Roman"/>
          <w:sz w:val="28"/>
          <w:szCs w:val="28"/>
        </w:rPr>
        <w:t>, включая п</w:t>
      </w:r>
      <w:r w:rsidR="00A14A64">
        <w:rPr>
          <w:rFonts w:ascii="Times New Roman" w:hAnsi="Times New Roman" w:cs="Times New Roman"/>
          <w:sz w:val="28"/>
          <w:szCs w:val="28"/>
        </w:rPr>
        <w:t>еремещение до места захоронения;</w:t>
      </w:r>
    </w:p>
    <w:p w:rsidR="00E66B4C" w:rsidRPr="00E66B4C" w:rsidRDefault="00A14A64"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4) погребение</w:t>
      </w:r>
      <w:r w:rsidR="00E66B4C" w:rsidRPr="00E66B4C">
        <w:rPr>
          <w:rFonts w:ascii="Times New Roman" w:hAnsi="Times New Roman" w:cs="Times New Roman"/>
          <w:sz w:val="28"/>
          <w:szCs w:val="28"/>
        </w:rPr>
        <w:t>:</w:t>
      </w:r>
    </w:p>
    <w:p w:rsidR="00E66B4C" w:rsidRPr="00E66B4C" w:rsidRDefault="00A14A64"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6B4C" w:rsidRPr="00E66B4C">
        <w:rPr>
          <w:rFonts w:ascii="Times New Roman" w:hAnsi="Times New Roman" w:cs="Times New Roman"/>
          <w:sz w:val="28"/>
          <w:szCs w:val="28"/>
        </w:rPr>
        <w:t>копка могилы для погребения и оказание комплекса услуг по погребению</w:t>
      </w:r>
      <w:r>
        <w:rPr>
          <w:rFonts w:ascii="Times New Roman" w:hAnsi="Times New Roman" w:cs="Times New Roman"/>
          <w:sz w:val="28"/>
          <w:szCs w:val="28"/>
        </w:rPr>
        <w:t>;</w:t>
      </w:r>
      <w:r w:rsidR="00E66B4C" w:rsidRPr="00E66B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66B4C" w:rsidRPr="00E66B4C" w:rsidRDefault="00A14A64" w:rsidP="00E66B4C">
      <w:pPr>
        <w:pStyle w:val="a9"/>
        <w:ind w:firstLine="851"/>
        <w:jc w:val="both"/>
        <w:rPr>
          <w:rFonts w:ascii="Times New Roman" w:hAnsi="Times New Roman" w:cs="Times New Roman"/>
          <w:sz w:val="28"/>
          <w:szCs w:val="28"/>
        </w:rPr>
      </w:pPr>
      <w:r w:rsidRPr="003F625F">
        <w:rPr>
          <w:rFonts w:ascii="Times New Roman" w:hAnsi="Times New Roman" w:cs="Times New Roman"/>
          <w:sz w:val="28"/>
          <w:szCs w:val="28"/>
        </w:rPr>
        <w:t xml:space="preserve">-  </w:t>
      </w:r>
      <w:r w:rsidR="00E66B4C" w:rsidRPr="003F625F">
        <w:rPr>
          <w:rFonts w:ascii="Times New Roman" w:hAnsi="Times New Roman" w:cs="Times New Roman"/>
          <w:sz w:val="28"/>
          <w:szCs w:val="28"/>
        </w:rPr>
        <w:t>предоставление и установка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DF67FA"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2.2. Специализированная служба </w:t>
      </w:r>
      <w:r w:rsidR="0058102F">
        <w:rPr>
          <w:rFonts w:ascii="Times New Roman" w:hAnsi="Times New Roman" w:cs="Times New Roman"/>
          <w:sz w:val="28"/>
          <w:szCs w:val="28"/>
        </w:rPr>
        <w:t xml:space="preserve"> </w:t>
      </w:r>
      <w:r w:rsidRPr="00E66B4C">
        <w:rPr>
          <w:rFonts w:ascii="Times New Roman" w:hAnsi="Times New Roman" w:cs="Times New Roman"/>
          <w:sz w:val="28"/>
          <w:szCs w:val="28"/>
        </w:rPr>
        <w:t xml:space="preserve"> оказывает услуги на безвозмездной основе в соответствии с гарантированным перечнем услуг по погребению, указанным в пункте 2.1 настоящего Порядка, за исключением услуги, указанной в подпункте 1 пункта 2.1 настоящего Порядка. </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Отказ специализированной службы </w:t>
      </w:r>
      <w:r w:rsidR="0058102F">
        <w:rPr>
          <w:rFonts w:ascii="Times New Roman" w:hAnsi="Times New Roman" w:cs="Times New Roman"/>
          <w:sz w:val="28"/>
          <w:szCs w:val="28"/>
        </w:rPr>
        <w:t xml:space="preserve"> </w:t>
      </w:r>
      <w:r w:rsidRPr="00E66B4C">
        <w:rPr>
          <w:rFonts w:ascii="Times New Roman" w:hAnsi="Times New Roman" w:cs="Times New Roman"/>
          <w:sz w:val="28"/>
          <w:szCs w:val="28"/>
        </w:rPr>
        <w:t xml:space="preserve"> от оказания гарантированного перечня услуг по погребению на безвозмездной основе в связи с отсутствием у нее необходимых средств или по иным основаниям не допускается.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2.3. При оформлении заказа на оказание гарантированного перечня услуг по погребению на безвозмездной основе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 представл</w:t>
      </w:r>
      <w:r w:rsidR="0058102F">
        <w:rPr>
          <w:rFonts w:ascii="Times New Roman" w:hAnsi="Times New Roman" w:cs="Times New Roman"/>
          <w:sz w:val="28"/>
          <w:szCs w:val="28"/>
        </w:rPr>
        <w:t>яет в специализированную службу</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1) заявление об оказании гарантированного перечня услуг по погребению на безвозмездной основе с указанием в заявлении вида места захоронения;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lastRenderedPageBreak/>
        <w:t>2) копию паспорта или иного документа, удостоверяющего личность заявителя, с приложением подлинника для сверки;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3) копию свидетельства о смерти, выдаваемого в органах записи актов гражданского состояния, с приложением подлинника для сверки;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4) оригинал справки о смерти, выдаваемой в органах записи актов гражданского состояния.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В случае если подзахоронение умершего предполагается осуществить на месте существующего родственного захоронения или семейного (родового) захоронения, лицо, обратившееся за оказанием гарантированного перечня услуг по погребению на безвозмездной основе, представляет </w:t>
      </w:r>
      <w:r w:rsidR="0058102F">
        <w:rPr>
          <w:rFonts w:ascii="Times New Roman" w:hAnsi="Times New Roman" w:cs="Times New Roman"/>
          <w:sz w:val="28"/>
          <w:szCs w:val="28"/>
        </w:rPr>
        <w:t xml:space="preserve"> правовой акт администрации городского поселения город Поворино</w:t>
      </w:r>
      <w:r w:rsidRPr="00E66B4C">
        <w:rPr>
          <w:rFonts w:ascii="Times New Roman" w:hAnsi="Times New Roman" w:cs="Times New Roman"/>
          <w:sz w:val="28"/>
          <w:szCs w:val="28"/>
        </w:rPr>
        <w:t xml:space="preserve"> о </w:t>
      </w:r>
      <w:r w:rsidR="0058102F">
        <w:rPr>
          <w:rFonts w:ascii="Times New Roman" w:hAnsi="Times New Roman" w:cs="Times New Roman"/>
          <w:sz w:val="28"/>
          <w:szCs w:val="28"/>
        </w:rPr>
        <w:t xml:space="preserve"> создании семейного (родового) захоронения</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2.4. На основании полученных документов руководитель специализированной службы по вопросам похоронного дела: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осуществляет прием заказа и уточняет местонахождение тела умершего, желательную дату и время похорон, рост покойного;</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в течение одного рабочего дня (исключая воскресенья и праздничные дни) с момента предоставления всех необходимых документов, указанных в пункте 2.3</w:t>
      </w:r>
      <w:r w:rsidR="00C23593">
        <w:rPr>
          <w:rFonts w:ascii="Times New Roman" w:hAnsi="Times New Roman" w:cs="Times New Roman"/>
          <w:sz w:val="28"/>
          <w:szCs w:val="28"/>
        </w:rPr>
        <w:t>.</w:t>
      </w:r>
      <w:r w:rsidRPr="00E66B4C">
        <w:rPr>
          <w:rFonts w:ascii="Times New Roman" w:hAnsi="Times New Roman" w:cs="Times New Roman"/>
          <w:sz w:val="28"/>
          <w:szCs w:val="28"/>
        </w:rPr>
        <w:t xml:space="preserve"> настоящего Порядка, письменно обращается к </w:t>
      </w:r>
      <w:r w:rsidR="00F07845">
        <w:rPr>
          <w:rFonts w:ascii="Times New Roman" w:hAnsi="Times New Roman" w:cs="Times New Roman"/>
          <w:sz w:val="28"/>
          <w:szCs w:val="28"/>
        </w:rPr>
        <w:t>главе администрации городского поселения город Поворино</w:t>
      </w:r>
      <w:r w:rsidRPr="00E66B4C">
        <w:rPr>
          <w:rFonts w:ascii="Times New Roman" w:hAnsi="Times New Roman" w:cs="Times New Roman"/>
          <w:sz w:val="28"/>
          <w:szCs w:val="28"/>
        </w:rPr>
        <w:t xml:space="preserve"> </w:t>
      </w:r>
      <w:r w:rsidR="00F07845">
        <w:rPr>
          <w:rFonts w:ascii="Times New Roman" w:hAnsi="Times New Roman" w:cs="Times New Roman"/>
          <w:sz w:val="28"/>
          <w:szCs w:val="28"/>
        </w:rPr>
        <w:t xml:space="preserve"> </w:t>
      </w:r>
      <w:r w:rsidRPr="00E66B4C">
        <w:rPr>
          <w:rFonts w:ascii="Times New Roman" w:hAnsi="Times New Roman" w:cs="Times New Roman"/>
          <w:sz w:val="28"/>
          <w:szCs w:val="28"/>
        </w:rPr>
        <w:t xml:space="preserve"> для предоставления необходимого места для захоронения.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2.5. Место для захоронения предоставляется </w:t>
      </w:r>
      <w:r w:rsidR="00F07845">
        <w:rPr>
          <w:rFonts w:ascii="Times New Roman" w:hAnsi="Times New Roman" w:cs="Times New Roman"/>
          <w:sz w:val="28"/>
          <w:szCs w:val="28"/>
        </w:rPr>
        <w:t xml:space="preserve">администрацией городского поселения город Поворино  </w:t>
      </w:r>
      <w:r w:rsidRPr="00E66B4C">
        <w:rPr>
          <w:rFonts w:ascii="Times New Roman" w:hAnsi="Times New Roman" w:cs="Times New Roman"/>
          <w:sz w:val="28"/>
          <w:szCs w:val="28"/>
        </w:rPr>
        <w:t xml:space="preserve"> в день обращения руководителя специализированной службы по вопросам похоронного дела.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2.6. При предоставлении </w:t>
      </w:r>
      <w:r w:rsidR="00F07845">
        <w:rPr>
          <w:rFonts w:ascii="Times New Roman" w:hAnsi="Times New Roman" w:cs="Times New Roman"/>
          <w:sz w:val="28"/>
          <w:szCs w:val="28"/>
        </w:rPr>
        <w:t xml:space="preserve"> </w:t>
      </w:r>
      <w:r w:rsidR="00F07845" w:rsidRPr="00E66B4C">
        <w:rPr>
          <w:rFonts w:ascii="Times New Roman" w:hAnsi="Times New Roman" w:cs="Times New Roman"/>
          <w:sz w:val="28"/>
          <w:szCs w:val="28"/>
        </w:rPr>
        <w:t xml:space="preserve"> </w:t>
      </w:r>
      <w:r w:rsidR="00F07845">
        <w:rPr>
          <w:rFonts w:ascii="Times New Roman" w:hAnsi="Times New Roman" w:cs="Times New Roman"/>
          <w:sz w:val="28"/>
          <w:szCs w:val="28"/>
        </w:rPr>
        <w:t>администрацией городского поселения город Поворино</w:t>
      </w:r>
      <w:r w:rsidR="00F07845" w:rsidRPr="00E66B4C">
        <w:rPr>
          <w:rFonts w:ascii="Times New Roman" w:hAnsi="Times New Roman" w:cs="Times New Roman"/>
          <w:sz w:val="28"/>
          <w:szCs w:val="28"/>
        </w:rPr>
        <w:t xml:space="preserve"> </w:t>
      </w:r>
      <w:r w:rsidRPr="00E66B4C">
        <w:rPr>
          <w:rFonts w:ascii="Times New Roman" w:hAnsi="Times New Roman" w:cs="Times New Roman"/>
          <w:sz w:val="28"/>
          <w:szCs w:val="28"/>
        </w:rPr>
        <w:t xml:space="preserve">места для захоронения специализированная служба </w:t>
      </w:r>
      <w:r w:rsidR="00F07845">
        <w:rPr>
          <w:rFonts w:ascii="Times New Roman" w:hAnsi="Times New Roman" w:cs="Times New Roman"/>
          <w:sz w:val="28"/>
          <w:szCs w:val="28"/>
        </w:rPr>
        <w:t xml:space="preserve"> </w:t>
      </w:r>
      <w:r w:rsidRPr="00E66B4C">
        <w:rPr>
          <w:rFonts w:ascii="Times New Roman" w:hAnsi="Times New Roman" w:cs="Times New Roman"/>
          <w:sz w:val="28"/>
          <w:szCs w:val="28"/>
        </w:rPr>
        <w:t>доводит до лица, обратившегося за оказанием гарантированного перечня услуг по погребению на безвозмездной основе, время и дату оказания услуг по погребению.</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2.7. Общее время на оказание гарантированного перечня услуг по погребению на безвозмездной основе не должно превышать пяти рабочих дней (исключая воскресенья и праздничные дни) с момента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документов, указанных в пункте 2.3 настоящего Порядка.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2.8. Руководитель специализированной службы </w:t>
      </w:r>
      <w:r w:rsidR="00F07845">
        <w:rPr>
          <w:rFonts w:ascii="Times New Roman" w:hAnsi="Times New Roman" w:cs="Times New Roman"/>
          <w:sz w:val="28"/>
          <w:szCs w:val="28"/>
        </w:rPr>
        <w:t xml:space="preserve"> </w:t>
      </w:r>
      <w:r w:rsidRPr="00E66B4C">
        <w:rPr>
          <w:rFonts w:ascii="Times New Roman" w:hAnsi="Times New Roman" w:cs="Times New Roman"/>
          <w:sz w:val="28"/>
          <w:szCs w:val="28"/>
        </w:rPr>
        <w:t>обязан организовать учет и хранение предоставленных документов, указанных в пункте 2.3 настоящего Порядка, за исключением справки о смерти, на основании которой специализированная слу</w:t>
      </w:r>
      <w:r w:rsidR="00F07845">
        <w:rPr>
          <w:rFonts w:ascii="Times New Roman" w:hAnsi="Times New Roman" w:cs="Times New Roman"/>
          <w:sz w:val="28"/>
          <w:szCs w:val="28"/>
        </w:rPr>
        <w:t>жба</w:t>
      </w:r>
      <w:r w:rsidRPr="00E66B4C">
        <w:rPr>
          <w:rFonts w:ascii="Times New Roman" w:hAnsi="Times New Roman" w:cs="Times New Roman"/>
          <w:sz w:val="28"/>
          <w:szCs w:val="28"/>
        </w:rPr>
        <w:t xml:space="preserve"> получает возмещение своих затрат на оказание гарантированного перечня услуг по погребению в порядке, установленном законодательством Российской Федерации и </w:t>
      </w:r>
      <w:r w:rsidR="0058102F">
        <w:rPr>
          <w:rFonts w:ascii="Times New Roman" w:hAnsi="Times New Roman" w:cs="Times New Roman"/>
          <w:sz w:val="28"/>
          <w:szCs w:val="28"/>
        </w:rPr>
        <w:t>Воронежской</w:t>
      </w:r>
      <w:r w:rsidRPr="00E66B4C">
        <w:rPr>
          <w:rFonts w:ascii="Times New Roman" w:hAnsi="Times New Roman" w:cs="Times New Roman"/>
          <w:sz w:val="28"/>
          <w:szCs w:val="28"/>
        </w:rPr>
        <w:t xml:space="preserve"> области.</w:t>
      </w:r>
    </w:p>
    <w:p w:rsidR="00E66B4C" w:rsidRPr="00E66B4C" w:rsidRDefault="00E66B4C" w:rsidP="00E66B4C">
      <w:pPr>
        <w:pStyle w:val="a9"/>
        <w:ind w:firstLine="851"/>
        <w:jc w:val="both"/>
        <w:rPr>
          <w:rFonts w:ascii="Times New Roman" w:hAnsi="Times New Roman" w:cs="Times New Roman"/>
          <w:sz w:val="28"/>
          <w:szCs w:val="28"/>
        </w:rPr>
      </w:pPr>
    </w:p>
    <w:p w:rsidR="00E66B4C" w:rsidRPr="00B028DD" w:rsidRDefault="00E66B4C" w:rsidP="00B028DD">
      <w:pPr>
        <w:pStyle w:val="a9"/>
        <w:ind w:firstLine="851"/>
        <w:jc w:val="center"/>
        <w:rPr>
          <w:rFonts w:ascii="Times New Roman" w:hAnsi="Times New Roman" w:cs="Times New Roman"/>
          <w:b/>
          <w:sz w:val="28"/>
          <w:szCs w:val="28"/>
        </w:rPr>
      </w:pPr>
      <w:r w:rsidRPr="00B028DD">
        <w:rPr>
          <w:rFonts w:ascii="Times New Roman" w:hAnsi="Times New Roman" w:cs="Times New Roman"/>
          <w:b/>
          <w:sz w:val="28"/>
          <w:szCs w:val="28"/>
        </w:rPr>
        <w:t xml:space="preserve">3. Порядок деятельности специализированной службы по вопросам похоронного дела при оказании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w:t>
      </w:r>
      <w:r w:rsidRPr="00B028DD">
        <w:rPr>
          <w:rFonts w:ascii="Times New Roman" w:hAnsi="Times New Roman" w:cs="Times New Roman"/>
          <w:b/>
          <w:sz w:val="28"/>
          <w:szCs w:val="28"/>
        </w:rPr>
        <w:lastRenderedPageBreak/>
        <w:t>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E66B4C" w:rsidRPr="00E66B4C" w:rsidRDefault="00E66B4C" w:rsidP="00E66B4C">
      <w:pPr>
        <w:pStyle w:val="a9"/>
        <w:ind w:firstLine="851"/>
        <w:jc w:val="both"/>
        <w:rPr>
          <w:rFonts w:ascii="Times New Roman" w:hAnsi="Times New Roman" w:cs="Times New Roman"/>
          <w:sz w:val="28"/>
          <w:szCs w:val="28"/>
        </w:rPr>
      </w:pP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3.1.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1) оформление документов, необходимых для погребения;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2) облачение тела;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3) предоставление и доставку гроба;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4) перевозку тела уме</w:t>
      </w:r>
      <w:r w:rsidR="00932D9D">
        <w:rPr>
          <w:rFonts w:ascii="Times New Roman" w:hAnsi="Times New Roman" w:cs="Times New Roman"/>
          <w:sz w:val="28"/>
          <w:szCs w:val="28"/>
        </w:rPr>
        <w:t>ршего на кладбище</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5) погребение (кремацию, за исключением тел умерших, личность которых не установлена):</w:t>
      </w:r>
    </w:p>
    <w:p w:rsidR="00E66B4C" w:rsidRPr="00E66B4C" w:rsidRDefault="00932D9D"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6B4C" w:rsidRPr="00E66B4C">
        <w:rPr>
          <w:rFonts w:ascii="Times New Roman" w:hAnsi="Times New Roman" w:cs="Times New Roman"/>
          <w:sz w:val="28"/>
          <w:szCs w:val="28"/>
        </w:rPr>
        <w:t>копку могилы для погребения;</w:t>
      </w:r>
    </w:p>
    <w:p w:rsidR="00E66B4C" w:rsidRPr="00E66B4C" w:rsidRDefault="00932D9D"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6B4C" w:rsidRPr="00E66B4C">
        <w:rPr>
          <w:rFonts w:ascii="Times New Roman" w:hAnsi="Times New Roman" w:cs="Times New Roman"/>
          <w:sz w:val="28"/>
          <w:szCs w:val="28"/>
        </w:rPr>
        <w:t>оказание компле</w:t>
      </w:r>
      <w:r>
        <w:rPr>
          <w:rFonts w:ascii="Times New Roman" w:hAnsi="Times New Roman" w:cs="Times New Roman"/>
          <w:sz w:val="28"/>
          <w:szCs w:val="28"/>
        </w:rPr>
        <w:t>кса услуг по погребению</w:t>
      </w:r>
      <w:r w:rsidR="00E66B4C" w:rsidRPr="00E66B4C">
        <w:rPr>
          <w:rFonts w:ascii="Times New Roman" w:hAnsi="Times New Roman" w:cs="Times New Roman"/>
          <w:sz w:val="28"/>
          <w:szCs w:val="28"/>
        </w:rPr>
        <w:t>;</w:t>
      </w:r>
    </w:p>
    <w:p w:rsidR="00E66B4C" w:rsidRPr="00E66B4C" w:rsidRDefault="00932D9D"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66B4C" w:rsidRPr="00E66B4C">
        <w:rPr>
          <w:rFonts w:ascii="Times New Roman" w:hAnsi="Times New Roman" w:cs="Times New Roman"/>
          <w:sz w:val="28"/>
          <w:szCs w:val="28"/>
        </w:rPr>
        <w:t>установку похоронного ритуального регистрационного знака.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3.2. Предоставление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осуществляется специализированной службой по вопросам похоронного дела самостоятельно в соответствии с требованиями законодательства Российской Федерации, </w:t>
      </w:r>
      <w:r w:rsidR="00932D9D">
        <w:rPr>
          <w:rFonts w:ascii="Times New Roman" w:hAnsi="Times New Roman" w:cs="Times New Roman"/>
          <w:sz w:val="28"/>
          <w:szCs w:val="28"/>
        </w:rPr>
        <w:t>Воронежской</w:t>
      </w:r>
      <w:r w:rsidRPr="00E66B4C">
        <w:rPr>
          <w:rFonts w:ascii="Times New Roman" w:hAnsi="Times New Roman" w:cs="Times New Roman"/>
          <w:sz w:val="28"/>
          <w:szCs w:val="28"/>
        </w:rPr>
        <w:t xml:space="preserve"> области и настоящим Порядком.</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3.3. Специализированная служба </w:t>
      </w:r>
      <w:r w:rsidR="00932D9D">
        <w:rPr>
          <w:rFonts w:ascii="Times New Roman" w:hAnsi="Times New Roman" w:cs="Times New Roman"/>
          <w:sz w:val="28"/>
          <w:szCs w:val="28"/>
        </w:rPr>
        <w:t xml:space="preserve"> </w:t>
      </w:r>
      <w:r w:rsidRPr="00E66B4C">
        <w:rPr>
          <w:rFonts w:ascii="Times New Roman" w:hAnsi="Times New Roman" w:cs="Times New Roman"/>
          <w:sz w:val="28"/>
          <w:szCs w:val="28"/>
        </w:rPr>
        <w:t xml:space="preserve"> оказывает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на безвозмездной основе. Отказ специализированной службы </w:t>
      </w:r>
      <w:r w:rsidR="00932D9D">
        <w:rPr>
          <w:rFonts w:ascii="Times New Roman" w:hAnsi="Times New Roman" w:cs="Times New Roman"/>
          <w:sz w:val="28"/>
          <w:szCs w:val="28"/>
        </w:rPr>
        <w:t xml:space="preserve"> </w:t>
      </w:r>
      <w:r w:rsidRPr="00E66B4C">
        <w:rPr>
          <w:rFonts w:ascii="Times New Roman" w:hAnsi="Times New Roman" w:cs="Times New Roman"/>
          <w:sz w:val="28"/>
          <w:szCs w:val="28"/>
        </w:rPr>
        <w:t>от оказания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 связи с отсутствием у нее необходимых средств или по иным основаниям не допускается.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3.4. Руководитель специализированной службы </w:t>
      </w:r>
      <w:r w:rsidR="00932D9D">
        <w:rPr>
          <w:rFonts w:ascii="Times New Roman" w:hAnsi="Times New Roman" w:cs="Times New Roman"/>
          <w:sz w:val="28"/>
          <w:szCs w:val="28"/>
        </w:rPr>
        <w:t xml:space="preserve"> </w:t>
      </w:r>
      <w:r w:rsidRPr="00E66B4C">
        <w:rPr>
          <w:rFonts w:ascii="Times New Roman" w:hAnsi="Times New Roman" w:cs="Times New Roman"/>
          <w:sz w:val="28"/>
          <w:szCs w:val="28"/>
        </w:rPr>
        <w:t xml:space="preserve"> при возникновении потребности в захоронении умерших, указанных в пункте 3.2 настоящего Порядка, письменно обращается к </w:t>
      </w:r>
      <w:r w:rsidR="00F07845">
        <w:rPr>
          <w:rFonts w:ascii="Times New Roman" w:hAnsi="Times New Roman" w:cs="Times New Roman"/>
          <w:sz w:val="28"/>
          <w:szCs w:val="28"/>
        </w:rPr>
        <w:t xml:space="preserve"> главе администрации</w:t>
      </w:r>
      <w:r w:rsidRPr="00E66B4C">
        <w:rPr>
          <w:rFonts w:ascii="Times New Roman" w:hAnsi="Times New Roman" w:cs="Times New Roman"/>
          <w:sz w:val="28"/>
          <w:szCs w:val="28"/>
        </w:rPr>
        <w:t xml:space="preserve"> городского </w:t>
      </w:r>
      <w:r w:rsidR="00932D9D">
        <w:rPr>
          <w:rFonts w:ascii="Times New Roman" w:hAnsi="Times New Roman" w:cs="Times New Roman"/>
          <w:sz w:val="28"/>
          <w:szCs w:val="28"/>
        </w:rPr>
        <w:t>поселения город Поворино</w:t>
      </w:r>
      <w:r w:rsidRPr="00E66B4C">
        <w:rPr>
          <w:rFonts w:ascii="Times New Roman" w:hAnsi="Times New Roman" w:cs="Times New Roman"/>
          <w:sz w:val="28"/>
          <w:szCs w:val="28"/>
        </w:rPr>
        <w:t xml:space="preserve"> </w:t>
      </w:r>
      <w:r w:rsidR="00F07845">
        <w:rPr>
          <w:rFonts w:ascii="Times New Roman" w:hAnsi="Times New Roman" w:cs="Times New Roman"/>
          <w:sz w:val="28"/>
          <w:szCs w:val="28"/>
        </w:rPr>
        <w:t xml:space="preserve"> </w:t>
      </w:r>
      <w:r w:rsidRPr="00E66B4C">
        <w:rPr>
          <w:rFonts w:ascii="Times New Roman" w:hAnsi="Times New Roman" w:cs="Times New Roman"/>
          <w:sz w:val="28"/>
          <w:szCs w:val="28"/>
        </w:rPr>
        <w:t xml:space="preserve"> для предоставления необходимого места для захоронения. К обращению прилагается копия свидетельства о смерти (с приложением подлинника для сверки). В случае если место предоставляется для погребения умершего, личность которого не установлена, дополнительно к заявлению </w:t>
      </w:r>
      <w:r w:rsidRPr="00E66B4C">
        <w:rPr>
          <w:rFonts w:ascii="Times New Roman" w:hAnsi="Times New Roman" w:cs="Times New Roman"/>
          <w:sz w:val="28"/>
          <w:szCs w:val="28"/>
        </w:rPr>
        <w:lastRenderedPageBreak/>
        <w:t>прилагается копия документа, подтверждающего согласие органов внутренних дел на погребение указанного умершего (с приложением подлинника для сверки).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3.5. Место для захоронения предоставляется </w:t>
      </w:r>
      <w:r w:rsidR="00F07845">
        <w:rPr>
          <w:rFonts w:ascii="Times New Roman" w:hAnsi="Times New Roman" w:cs="Times New Roman"/>
          <w:sz w:val="28"/>
          <w:szCs w:val="28"/>
        </w:rPr>
        <w:t xml:space="preserve"> администрацией городского поселения город Поворино</w:t>
      </w:r>
      <w:r w:rsidR="00F07845" w:rsidRPr="00E66B4C">
        <w:rPr>
          <w:rFonts w:ascii="Times New Roman" w:hAnsi="Times New Roman" w:cs="Times New Roman"/>
          <w:sz w:val="28"/>
          <w:szCs w:val="28"/>
        </w:rPr>
        <w:t xml:space="preserve"> </w:t>
      </w:r>
      <w:r w:rsidRPr="00E66B4C">
        <w:rPr>
          <w:rFonts w:ascii="Times New Roman" w:hAnsi="Times New Roman" w:cs="Times New Roman"/>
          <w:sz w:val="28"/>
          <w:szCs w:val="28"/>
        </w:rPr>
        <w:t>в день обращения руководит</w:t>
      </w:r>
      <w:r w:rsidR="00F07845">
        <w:rPr>
          <w:rFonts w:ascii="Times New Roman" w:hAnsi="Times New Roman" w:cs="Times New Roman"/>
          <w:sz w:val="28"/>
          <w:szCs w:val="28"/>
        </w:rPr>
        <w:t>еля специализированной службы</w:t>
      </w:r>
      <w:r w:rsidRPr="00E66B4C">
        <w:rPr>
          <w:rFonts w:ascii="Times New Roman" w:hAnsi="Times New Roman" w:cs="Times New Roman"/>
          <w:sz w:val="28"/>
          <w:szCs w:val="28"/>
        </w:rPr>
        <w:t>. Место для захоронения умерших, указанных в пункте 3.2 наст</w:t>
      </w:r>
      <w:r w:rsidR="00F07845">
        <w:rPr>
          <w:rFonts w:ascii="Times New Roman" w:hAnsi="Times New Roman" w:cs="Times New Roman"/>
          <w:sz w:val="28"/>
          <w:szCs w:val="28"/>
        </w:rPr>
        <w:t xml:space="preserve">оящего Порядка, предоставляется </w:t>
      </w:r>
      <w:r w:rsidR="00F07845" w:rsidRPr="00E66B4C">
        <w:rPr>
          <w:rFonts w:ascii="Times New Roman" w:hAnsi="Times New Roman" w:cs="Times New Roman"/>
          <w:sz w:val="28"/>
          <w:szCs w:val="28"/>
        </w:rPr>
        <w:t xml:space="preserve"> </w:t>
      </w:r>
      <w:r w:rsidR="00F07845">
        <w:rPr>
          <w:rFonts w:ascii="Times New Roman" w:hAnsi="Times New Roman" w:cs="Times New Roman"/>
          <w:sz w:val="28"/>
          <w:szCs w:val="28"/>
        </w:rPr>
        <w:t>администрацией городского поселения город Поворино</w:t>
      </w:r>
      <w:r w:rsidR="00F07845" w:rsidRPr="00E66B4C">
        <w:rPr>
          <w:rFonts w:ascii="Times New Roman" w:hAnsi="Times New Roman" w:cs="Times New Roman"/>
          <w:sz w:val="28"/>
          <w:szCs w:val="28"/>
        </w:rPr>
        <w:t xml:space="preserve"> </w:t>
      </w:r>
      <w:r w:rsidRPr="00E66B4C">
        <w:rPr>
          <w:rFonts w:ascii="Times New Roman" w:hAnsi="Times New Roman" w:cs="Times New Roman"/>
          <w:sz w:val="28"/>
          <w:szCs w:val="28"/>
        </w:rPr>
        <w:t>как под одиночное захоронение.</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3.6. Руководитель специализированной службы </w:t>
      </w:r>
      <w:r w:rsidR="00F07845">
        <w:rPr>
          <w:rFonts w:ascii="Times New Roman" w:hAnsi="Times New Roman" w:cs="Times New Roman"/>
          <w:sz w:val="28"/>
          <w:szCs w:val="28"/>
        </w:rPr>
        <w:t xml:space="preserve"> </w:t>
      </w:r>
      <w:r w:rsidRPr="00E66B4C">
        <w:rPr>
          <w:rFonts w:ascii="Times New Roman" w:hAnsi="Times New Roman" w:cs="Times New Roman"/>
          <w:sz w:val="28"/>
          <w:szCs w:val="28"/>
        </w:rPr>
        <w:t>обязан организовать учет и хранение документов, являющихся основанием для захоронения умерших, указанных в пункте 3.2 настоящего Порядка.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3.</w:t>
      </w:r>
      <w:r w:rsidR="00F07845">
        <w:rPr>
          <w:rFonts w:ascii="Times New Roman" w:hAnsi="Times New Roman" w:cs="Times New Roman"/>
          <w:sz w:val="28"/>
          <w:szCs w:val="28"/>
        </w:rPr>
        <w:t>7</w:t>
      </w:r>
      <w:r w:rsidRPr="00E66B4C">
        <w:rPr>
          <w:rFonts w:ascii="Times New Roman" w:hAnsi="Times New Roman" w:cs="Times New Roman"/>
          <w:sz w:val="28"/>
          <w:szCs w:val="28"/>
        </w:rPr>
        <w:t xml:space="preserve">. Возмещение затрат специализированной службы по вопросам похоронного дела на оказание гарантированного перечня услуг по погребению умерших, указанных в пункте 3.2 настоящего Порядка, производится в порядке, установленном законодательством </w:t>
      </w:r>
      <w:r w:rsidR="00F07845">
        <w:rPr>
          <w:rFonts w:ascii="Times New Roman" w:hAnsi="Times New Roman" w:cs="Times New Roman"/>
          <w:sz w:val="28"/>
          <w:szCs w:val="28"/>
        </w:rPr>
        <w:t>Воронежской</w:t>
      </w:r>
      <w:r w:rsidRPr="00E66B4C">
        <w:rPr>
          <w:rFonts w:ascii="Times New Roman" w:hAnsi="Times New Roman" w:cs="Times New Roman"/>
          <w:sz w:val="28"/>
          <w:szCs w:val="28"/>
        </w:rPr>
        <w:t xml:space="preserve"> области.</w:t>
      </w:r>
    </w:p>
    <w:p w:rsidR="00E66B4C" w:rsidRPr="00E66B4C" w:rsidRDefault="00E66B4C" w:rsidP="00E66B4C">
      <w:pPr>
        <w:pStyle w:val="a9"/>
        <w:ind w:firstLine="851"/>
        <w:jc w:val="both"/>
        <w:rPr>
          <w:rFonts w:ascii="Times New Roman" w:hAnsi="Times New Roman" w:cs="Times New Roman"/>
          <w:sz w:val="28"/>
          <w:szCs w:val="28"/>
        </w:rPr>
      </w:pPr>
    </w:p>
    <w:p w:rsidR="00E66B4C" w:rsidRPr="00F07845" w:rsidRDefault="00E66B4C" w:rsidP="00F07845">
      <w:pPr>
        <w:pStyle w:val="a9"/>
        <w:numPr>
          <w:ilvl w:val="0"/>
          <w:numId w:val="14"/>
        </w:numPr>
        <w:ind w:left="720"/>
        <w:jc w:val="center"/>
        <w:rPr>
          <w:rFonts w:ascii="Times New Roman" w:hAnsi="Times New Roman" w:cs="Times New Roman"/>
          <w:b/>
          <w:sz w:val="28"/>
          <w:szCs w:val="28"/>
        </w:rPr>
      </w:pPr>
      <w:r w:rsidRPr="00F07845">
        <w:rPr>
          <w:rFonts w:ascii="Times New Roman" w:hAnsi="Times New Roman" w:cs="Times New Roman"/>
          <w:b/>
          <w:sz w:val="28"/>
          <w:szCs w:val="28"/>
        </w:rPr>
        <w:t>Порядок деятельности специализированной службы по вопросам похоронного дела при погребении умершего</w:t>
      </w:r>
      <w:r w:rsidR="00F07845">
        <w:rPr>
          <w:rFonts w:ascii="Times New Roman" w:hAnsi="Times New Roman" w:cs="Times New Roman"/>
          <w:b/>
          <w:sz w:val="28"/>
          <w:szCs w:val="28"/>
        </w:rPr>
        <w:t>,</w:t>
      </w:r>
      <w:r w:rsidRPr="00F07845">
        <w:rPr>
          <w:rFonts w:ascii="Times New Roman" w:hAnsi="Times New Roman" w:cs="Times New Roman"/>
          <w:b/>
          <w:sz w:val="28"/>
          <w:szCs w:val="28"/>
        </w:rPr>
        <w:t xml:space="preserve"> в случае мотивированного отказа супруга, близких родственников, иных родственников</w:t>
      </w:r>
      <w:r w:rsidR="00F07845">
        <w:rPr>
          <w:rFonts w:ascii="Times New Roman" w:hAnsi="Times New Roman" w:cs="Times New Roman"/>
          <w:b/>
          <w:sz w:val="28"/>
          <w:szCs w:val="28"/>
        </w:rPr>
        <w:t xml:space="preserve"> </w:t>
      </w:r>
      <w:r w:rsidRPr="00F07845">
        <w:rPr>
          <w:rFonts w:ascii="Times New Roman" w:hAnsi="Times New Roman" w:cs="Times New Roman"/>
          <w:b/>
          <w:sz w:val="28"/>
          <w:szCs w:val="28"/>
        </w:rPr>
        <w:t>либо законного представителя умершего от исполнения волеизъявления умершего о погребении</w:t>
      </w:r>
    </w:p>
    <w:p w:rsidR="00E66B4C" w:rsidRPr="00E66B4C" w:rsidRDefault="00E66B4C" w:rsidP="00E66B4C">
      <w:pPr>
        <w:pStyle w:val="a9"/>
        <w:ind w:firstLine="851"/>
        <w:jc w:val="both"/>
        <w:rPr>
          <w:rFonts w:ascii="Times New Roman" w:hAnsi="Times New Roman" w:cs="Times New Roman"/>
          <w:sz w:val="28"/>
          <w:szCs w:val="28"/>
        </w:rPr>
      </w:pP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4.1. Погребение умершего</w:t>
      </w:r>
      <w:r w:rsidR="00F07845">
        <w:rPr>
          <w:rFonts w:ascii="Times New Roman" w:hAnsi="Times New Roman" w:cs="Times New Roman"/>
          <w:sz w:val="28"/>
          <w:szCs w:val="28"/>
        </w:rPr>
        <w:t>,</w:t>
      </w:r>
      <w:r w:rsidRPr="00E66B4C">
        <w:rPr>
          <w:rFonts w:ascii="Times New Roman" w:hAnsi="Times New Roman" w:cs="Times New Roman"/>
          <w:sz w:val="28"/>
          <w:szCs w:val="28"/>
        </w:rPr>
        <w:t xml:space="preserve">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w:t>
      </w:r>
      <w:r w:rsidR="00F07845">
        <w:rPr>
          <w:rFonts w:ascii="Times New Roman" w:hAnsi="Times New Roman" w:cs="Times New Roman"/>
          <w:sz w:val="28"/>
          <w:szCs w:val="28"/>
        </w:rPr>
        <w:t>,</w:t>
      </w:r>
      <w:r w:rsidRPr="00E66B4C">
        <w:rPr>
          <w:rFonts w:ascii="Times New Roman" w:hAnsi="Times New Roman" w:cs="Times New Roman"/>
          <w:sz w:val="28"/>
          <w:szCs w:val="28"/>
        </w:rPr>
        <w:t xml:space="preserve"> осуществля</w:t>
      </w:r>
      <w:r w:rsidR="00F07845">
        <w:rPr>
          <w:rFonts w:ascii="Times New Roman" w:hAnsi="Times New Roman" w:cs="Times New Roman"/>
          <w:sz w:val="28"/>
          <w:szCs w:val="28"/>
        </w:rPr>
        <w:t>ется специализированной службой</w:t>
      </w:r>
      <w:r w:rsidRPr="00E66B4C">
        <w:rPr>
          <w:rFonts w:ascii="Times New Roman" w:hAnsi="Times New Roman" w:cs="Times New Roman"/>
          <w:sz w:val="28"/>
          <w:szCs w:val="28"/>
        </w:rPr>
        <w:t xml:space="preserve"> в порядке, установленном для оказания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E66B4C" w:rsidRPr="00E66B4C" w:rsidRDefault="00E66B4C" w:rsidP="00E66B4C">
      <w:pPr>
        <w:pStyle w:val="a9"/>
        <w:ind w:firstLine="851"/>
        <w:jc w:val="both"/>
        <w:rPr>
          <w:rFonts w:ascii="Times New Roman" w:hAnsi="Times New Roman" w:cs="Times New Roman"/>
          <w:sz w:val="28"/>
          <w:szCs w:val="28"/>
        </w:rPr>
      </w:pPr>
    </w:p>
    <w:p w:rsidR="00F07845" w:rsidRDefault="00E66B4C" w:rsidP="00F07845">
      <w:pPr>
        <w:pStyle w:val="a9"/>
        <w:numPr>
          <w:ilvl w:val="0"/>
          <w:numId w:val="14"/>
        </w:numPr>
        <w:jc w:val="center"/>
        <w:rPr>
          <w:rFonts w:ascii="Times New Roman" w:hAnsi="Times New Roman" w:cs="Times New Roman"/>
          <w:b/>
          <w:sz w:val="28"/>
          <w:szCs w:val="28"/>
        </w:rPr>
      </w:pPr>
      <w:r w:rsidRPr="00F07845">
        <w:rPr>
          <w:rFonts w:ascii="Times New Roman" w:hAnsi="Times New Roman" w:cs="Times New Roman"/>
          <w:b/>
          <w:sz w:val="28"/>
          <w:szCs w:val="28"/>
        </w:rPr>
        <w:t>Порядок деятельности специализированной службы по вопросам похоронного дела при оказании услуг по погребению</w:t>
      </w:r>
    </w:p>
    <w:p w:rsidR="00E66B4C" w:rsidRPr="00F07845" w:rsidRDefault="00E66B4C" w:rsidP="00F07845">
      <w:pPr>
        <w:pStyle w:val="a9"/>
        <w:ind w:left="1080"/>
        <w:jc w:val="center"/>
        <w:rPr>
          <w:rFonts w:ascii="Times New Roman" w:hAnsi="Times New Roman" w:cs="Times New Roman"/>
          <w:b/>
          <w:sz w:val="28"/>
          <w:szCs w:val="28"/>
        </w:rPr>
      </w:pPr>
      <w:r w:rsidRPr="00F07845">
        <w:rPr>
          <w:rFonts w:ascii="Times New Roman" w:hAnsi="Times New Roman" w:cs="Times New Roman"/>
          <w:b/>
          <w:sz w:val="28"/>
          <w:szCs w:val="28"/>
        </w:rPr>
        <w:t>и иных ритуальных услуг</w:t>
      </w:r>
    </w:p>
    <w:p w:rsidR="00E66B4C" w:rsidRPr="00E66B4C" w:rsidRDefault="00E66B4C" w:rsidP="00F07845">
      <w:pPr>
        <w:pStyle w:val="a9"/>
        <w:ind w:firstLine="851"/>
        <w:jc w:val="center"/>
        <w:rPr>
          <w:rFonts w:ascii="Times New Roman" w:hAnsi="Times New Roman" w:cs="Times New Roman"/>
          <w:sz w:val="28"/>
          <w:szCs w:val="28"/>
        </w:rPr>
      </w:pP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5.1. Оформление заказа на оформление услуг по погребению и иных ритуальных услуг осуществляется работниками специализированной службы </w:t>
      </w:r>
      <w:r w:rsidR="00F07845">
        <w:rPr>
          <w:rFonts w:ascii="Times New Roman" w:hAnsi="Times New Roman" w:cs="Times New Roman"/>
          <w:sz w:val="28"/>
          <w:szCs w:val="28"/>
        </w:rPr>
        <w:t xml:space="preserve"> </w:t>
      </w:r>
      <w:r w:rsidRPr="00E66B4C">
        <w:rPr>
          <w:rFonts w:ascii="Times New Roman" w:hAnsi="Times New Roman" w:cs="Times New Roman"/>
          <w:sz w:val="28"/>
          <w:szCs w:val="28"/>
        </w:rPr>
        <w:t xml:space="preserve"> при предъявлении лицом, взявшим на себя обязанность осуществить погребение умершего, паспорта или иного документа, удостоверяющего его личность. Если обязанность по организации похорон взяло на себя юридическое лицо, предъявляются гарантийное письмо и доверенность от юридического лица - заказчика с указанием представителя и его данных.</w:t>
      </w:r>
    </w:p>
    <w:p w:rsidR="00E66B4C" w:rsidRPr="00E66B4C" w:rsidRDefault="00F07845" w:rsidP="00E66B4C">
      <w:pPr>
        <w:pStyle w:val="a9"/>
        <w:ind w:firstLine="851"/>
        <w:jc w:val="both"/>
        <w:rPr>
          <w:rFonts w:ascii="Times New Roman" w:hAnsi="Times New Roman" w:cs="Times New Roman"/>
          <w:sz w:val="28"/>
          <w:szCs w:val="28"/>
        </w:rPr>
      </w:pPr>
      <w:r>
        <w:rPr>
          <w:rFonts w:ascii="Times New Roman" w:hAnsi="Times New Roman" w:cs="Times New Roman"/>
          <w:sz w:val="28"/>
          <w:szCs w:val="28"/>
        </w:rPr>
        <w:t>5.2. Специализированная служба</w:t>
      </w:r>
      <w:r w:rsidR="00E66B4C" w:rsidRPr="00E66B4C">
        <w:rPr>
          <w:rFonts w:ascii="Times New Roman" w:hAnsi="Times New Roman" w:cs="Times New Roman"/>
          <w:sz w:val="28"/>
          <w:szCs w:val="28"/>
        </w:rPr>
        <w:t xml:space="preserve">, оказывающая услуги по приему заказов и заключению договоров на организацию похорон, обязана обеспечить режим </w:t>
      </w:r>
      <w:r w:rsidR="00E66B4C" w:rsidRPr="00E66B4C">
        <w:rPr>
          <w:rFonts w:ascii="Times New Roman" w:hAnsi="Times New Roman" w:cs="Times New Roman"/>
          <w:sz w:val="28"/>
          <w:szCs w:val="28"/>
        </w:rPr>
        <w:lastRenderedPageBreak/>
        <w:t xml:space="preserve">работы своей справочно-информационной службы с понедельника по </w:t>
      </w:r>
      <w:r w:rsidR="00F80028">
        <w:rPr>
          <w:rFonts w:ascii="Times New Roman" w:hAnsi="Times New Roman" w:cs="Times New Roman"/>
          <w:sz w:val="28"/>
          <w:szCs w:val="28"/>
        </w:rPr>
        <w:t>субботу</w:t>
      </w:r>
      <w:r w:rsidR="00E66B4C" w:rsidRPr="00E66B4C">
        <w:rPr>
          <w:rFonts w:ascii="Times New Roman" w:hAnsi="Times New Roman" w:cs="Times New Roman"/>
          <w:sz w:val="28"/>
          <w:szCs w:val="28"/>
        </w:rPr>
        <w:t xml:space="preserve"> с 8.00 до 1</w:t>
      </w:r>
      <w:r w:rsidR="00F80028">
        <w:rPr>
          <w:rFonts w:ascii="Times New Roman" w:hAnsi="Times New Roman" w:cs="Times New Roman"/>
          <w:sz w:val="28"/>
          <w:szCs w:val="28"/>
        </w:rPr>
        <w:t>2</w:t>
      </w:r>
      <w:r w:rsidR="00E66B4C" w:rsidRPr="00E66B4C">
        <w:rPr>
          <w:rFonts w:ascii="Times New Roman" w:hAnsi="Times New Roman" w:cs="Times New Roman"/>
          <w:sz w:val="28"/>
          <w:szCs w:val="28"/>
        </w:rPr>
        <w:t>.00.</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5.3. Прием заказа на перечень услуг по погребению осуществляется работником специализированной службы </w:t>
      </w:r>
      <w:r w:rsidR="00F80028">
        <w:rPr>
          <w:rFonts w:ascii="Times New Roman" w:hAnsi="Times New Roman" w:cs="Times New Roman"/>
          <w:sz w:val="28"/>
          <w:szCs w:val="28"/>
        </w:rPr>
        <w:t xml:space="preserve"> </w:t>
      </w:r>
      <w:r w:rsidRPr="00E66B4C">
        <w:rPr>
          <w:rFonts w:ascii="Times New Roman" w:hAnsi="Times New Roman" w:cs="Times New Roman"/>
          <w:sz w:val="28"/>
          <w:szCs w:val="28"/>
        </w:rPr>
        <w:t xml:space="preserve"> в месте расположения пункта приема заказов.</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5.4. Работник специализированной службы осуществляет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или платной основе и оформлению заказа на услуги по погребению и иные ритуальные услуги.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Раб</w:t>
      </w:r>
      <w:r w:rsidR="00F80028">
        <w:rPr>
          <w:rFonts w:ascii="Times New Roman" w:hAnsi="Times New Roman" w:cs="Times New Roman"/>
          <w:sz w:val="28"/>
          <w:szCs w:val="28"/>
        </w:rPr>
        <w:t>отник специализированной службы</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1) оказывает консультативную помощь лицу, взявшему на себя ответственность по организации похорон умершего:</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по организации церемонии проводов покойного с учетом национальных традиций и религиозных обрядов;</w:t>
      </w:r>
    </w:p>
    <w:p w:rsidR="00E66B4C" w:rsidRPr="00E66B4C" w:rsidRDefault="00E66B4C" w:rsidP="00E66B4C">
      <w:pPr>
        <w:pStyle w:val="a9"/>
        <w:ind w:firstLine="851"/>
        <w:jc w:val="both"/>
        <w:rPr>
          <w:rFonts w:ascii="Times New Roman" w:hAnsi="Times New Roman" w:cs="Times New Roman"/>
          <w:sz w:val="28"/>
          <w:szCs w:val="28"/>
        </w:rPr>
      </w:pPr>
      <w:r w:rsidRPr="00DF67FA">
        <w:rPr>
          <w:rFonts w:ascii="Times New Roman" w:hAnsi="Times New Roman" w:cs="Times New Roman"/>
          <w:sz w:val="28"/>
          <w:szCs w:val="28"/>
        </w:rPr>
        <w:t>- по определению вида погребения (предание земле или огню);</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по подбору предметов ритуала;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по иным видам ритуальных услуг;</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по порядку оказания гарантированного перечня услуг по погребению на безвозмездной и услуг по погребению на платной основе;</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по порядку работы кладбищ и предоставления места для захоронения;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по порядку предоставления и размеров социального пособия на погребение и единовременной материальной помощи, выплачиваемой гражданам в соответствии с законодательными и нормативными актами Российской Федерации и </w:t>
      </w:r>
      <w:r w:rsidR="00F80028">
        <w:rPr>
          <w:rFonts w:ascii="Times New Roman" w:hAnsi="Times New Roman" w:cs="Times New Roman"/>
          <w:sz w:val="28"/>
          <w:szCs w:val="28"/>
        </w:rPr>
        <w:t>Воронежской</w:t>
      </w:r>
      <w:r w:rsidRPr="00E66B4C">
        <w:rPr>
          <w:rFonts w:ascii="Times New Roman" w:hAnsi="Times New Roman" w:cs="Times New Roman"/>
          <w:sz w:val="28"/>
          <w:szCs w:val="28"/>
        </w:rPr>
        <w:t xml:space="preserve"> области;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2) оформляет заказ на: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получение необходимых для организации похорон документов;</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осуществление комплекса мероприятий по подготовке тела к погребению;</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приобретение предметов ритуала;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автокатафальные и транспортные перевозки;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осущес</w:t>
      </w:r>
      <w:r w:rsidR="00F80028">
        <w:rPr>
          <w:rFonts w:ascii="Times New Roman" w:hAnsi="Times New Roman" w:cs="Times New Roman"/>
          <w:sz w:val="28"/>
          <w:szCs w:val="28"/>
        </w:rPr>
        <w:t>твление захоронения</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выполнение прочих услуг, связанных с погребением.</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5.5. Специализированная служба </w:t>
      </w:r>
      <w:r w:rsidR="00F80028">
        <w:rPr>
          <w:rFonts w:ascii="Times New Roman" w:hAnsi="Times New Roman" w:cs="Times New Roman"/>
          <w:sz w:val="28"/>
          <w:szCs w:val="28"/>
        </w:rPr>
        <w:t xml:space="preserve"> </w:t>
      </w:r>
      <w:r w:rsidRPr="00E66B4C">
        <w:rPr>
          <w:rFonts w:ascii="Times New Roman" w:hAnsi="Times New Roman" w:cs="Times New Roman"/>
          <w:sz w:val="28"/>
          <w:szCs w:val="28"/>
        </w:rPr>
        <w:t xml:space="preserve"> должна иметь:</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на праве собственности, аренды или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вывеску со следующей обязательной информацией: наименование своей организации, указание на место ее нахождения (юридический адрес), а также режим работы организации.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lastRenderedPageBreak/>
        <w:t>5.6. В поме</w:t>
      </w:r>
      <w:r w:rsidR="00F80028">
        <w:rPr>
          <w:rFonts w:ascii="Times New Roman" w:hAnsi="Times New Roman" w:cs="Times New Roman"/>
          <w:sz w:val="28"/>
          <w:szCs w:val="28"/>
        </w:rPr>
        <w:t>щении специализированной службы</w:t>
      </w:r>
      <w:r w:rsidRPr="00E66B4C">
        <w:rPr>
          <w:rFonts w:ascii="Times New Roman" w:hAnsi="Times New Roman" w:cs="Times New Roman"/>
          <w:sz w:val="28"/>
          <w:szCs w:val="28"/>
        </w:rPr>
        <w:t>,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Указ Президента Российской Федерации от 29.06.1996 N 1001 "О гарантиях прав граждан на предоставление услуг по погребению умерших";</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Федеральный закон "О погребении и похоронном деле";</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Закон РФ "О защите прав потребителей";</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сведения о гарантированном перечне услуг по погребению и установленные требования к качеству услуг, предоставляемых в соответствии с гарантированным перечнем услуг по погребению;</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сведения о гарантированном перечне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прейскуранты цен (тарифов) на оказываемые услуги по погребению и иные ритуальные услуги;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сроки оказания услуг по погребению и иных ритуальных услуг;</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гарантийные сроки, если они установлены для конкретного товара;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правила содержания и посещения общественных кладбищ на территории городского округа;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адрес и телефон </w:t>
      </w:r>
      <w:r w:rsidR="00F80028">
        <w:rPr>
          <w:rFonts w:ascii="Times New Roman" w:hAnsi="Times New Roman" w:cs="Times New Roman"/>
          <w:sz w:val="28"/>
          <w:szCs w:val="28"/>
        </w:rPr>
        <w:t>администрации городского поселения город Поворино.</w:t>
      </w:r>
      <w:r w:rsidRPr="00E66B4C">
        <w:rPr>
          <w:rFonts w:ascii="Times New Roman" w:hAnsi="Times New Roman" w:cs="Times New Roman"/>
          <w:sz w:val="28"/>
          <w:szCs w:val="28"/>
        </w:rPr>
        <w:t xml:space="preserve"> </w:t>
      </w:r>
      <w:r w:rsidR="00F80028">
        <w:rPr>
          <w:rFonts w:ascii="Times New Roman" w:hAnsi="Times New Roman" w:cs="Times New Roman"/>
          <w:sz w:val="28"/>
          <w:szCs w:val="28"/>
        </w:rPr>
        <w:t xml:space="preserve"> </w:t>
      </w:r>
    </w:p>
    <w:p w:rsidR="00E66B4C" w:rsidRPr="00E66B4C" w:rsidRDefault="00E66B4C" w:rsidP="00E66B4C">
      <w:pPr>
        <w:pStyle w:val="a9"/>
        <w:ind w:firstLine="851"/>
        <w:jc w:val="both"/>
        <w:rPr>
          <w:rFonts w:ascii="Times New Roman" w:hAnsi="Times New Roman" w:cs="Times New Roman"/>
          <w:sz w:val="28"/>
          <w:szCs w:val="28"/>
        </w:rPr>
      </w:pPr>
    </w:p>
    <w:p w:rsidR="00E66B4C" w:rsidRPr="00F80028" w:rsidRDefault="00E66B4C" w:rsidP="00F80028">
      <w:pPr>
        <w:pStyle w:val="a9"/>
        <w:ind w:firstLine="851"/>
        <w:jc w:val="center"/>
        <w:rPr>
          <w:rFonts w:ascii="Times New Roman" w:hAnsi="Times New Roman" w:cs="Times New Roman"/>
          <w:b/>
          <w:sz w:val="28"/>
          <w:szCs w:val="28"/>
        </w:rPr>
      </w:pPr>
      <w:r w:rsidRPr="00F80028">
        <w:rPr>
          <w:rFonts w:ascii="Times New Roman" w:hAnsi="Times New Roman" w:cs="Times New Roman"/>
          <w:b/>
          <w:sz w:val="28"/>
          <w:szCs w:val="28"/>
        </w:rPr>
        <w:t xml:space="preserve">6. Порядок деятельности специализированной службы по вопросам похоронного дела при определении технической возможности с учетом санитарных и экологических требований, исполнения волеизъявления умершего о погребении его тела (останков) или праха на месте захоронения (родственные, семейные (родовые) захоронения), указанном супругом, близким родственником, иным родственником либо законным представителем умершего, а в случае невозможности исполнения волеизъявления умершего о месте захоронения (родственные, семейные (родовые) захоронения) - определение совместно с представителем </w:t>
      </w:r>
      <w:r w:rsidR="00D17F90">
        <w:rPr>
          <w:rFonts w:ascii="Times New Roman" w:hAnsi="Times New Roman" w:cs="Times New Roman"/>
          <w:b/>
          <w:sz w:val="28"/>
          <w:szCs w:val="28"/>
        </w:rPr>
        <w:t>администрации</w:t>
      </w:r>
      <w:r w:rsidRPr="00F80028">
        <w:rPr>
          <w:rFonts w:ascii="Times New Roman" w:hAnsi="Times New Roman" w:cs="Times New Roman"/>
          <w:b/>
          <w:sz w:val="28"/>
          <w:szCs w:val="28"/>
        </w:rPr>
        <w:t xml:space="preserve"> городского </w:t>
      </w:r>
      <w:r w:rsidR="00D17F90">
        <w:rPr>
          <w:rFonts w:ascii="Times New Roman" w:hAnsi="Times New Roman" w:cs="Times New Roman"/>
          <w:b/>
          <w:sz w:val="28"/>
          <w:szCs w:val="28"/>
        </w:rPr>
        <w:t>поселения</w:t>
      </w:r>
      <w:r w:rsidRPr="00F80028">
        <w:rPr>
          <w:rFonts w:ascii="Times New Roman" w:hAnsi="Times New Roman" w:cs="Times New Roman"/>
          <w:b/>
          <w:sz w:val="28"/>
          <w:szCs w:val="28"/>
        </w:rPr>
        <w:t xml:space="preserve"> </w:t>
      </w:r>
      <w:r w:rsidR="00D17F90">
        <w:rPr>
          <w:rFonts w:ascii="Times New Roman" w:hAnsi="Times New Roman" w:cs="Times New Roman"/>
          <w:b/>
          <w:sz w:val="28"/>
          <w:szCs w:val="28"/>
        </w:rPr>
        <w:t xml:space="preserve">город Поворино </w:t>
      </w:r>
      <w:r w:rsidRPr="00F80028">
        <w:rPr>
          <w:rFonts w:ascii="Times New Roman" w:hAnsi="Times New Roman" w:cs="Times New Roman"/>
          <w:b/>
          <w:sz w:val="28"/>
          <w:szCs w:val="28"/>
        </w:rPr>
        <w:t xml:space="preserve"> места захоронения</w:t>
      </w:r>
    </w:p>
    <w:p w:rsidR="00E66B4C" w:rsidRPr="00E66B4C" w:rsidRDefault="00E66B4C" w:rsidP="00E66B4C">
      <w:pPr>
        <w:pStyle w:val="a9"/>
        <w:ind w:firstLine="851"/>
        <w:jc w:val="both"/>
        <w:rPr>
          <w:rFonts w:ascii="Times New Roman" w:hAnsi="Times New Roman" w:cs="Times New Roman"/>
          <w:sz w:val="28"/>
          <w:szCs w:val="28"/>
        </w:rPr>
      </w:pP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lastRenderedPageBreak/>
        <w:t xml:space="preserve">6.1. Для решения вопроса погребения умершего или праха на месте </w:t>
      </w:r>
      <w:r w:rsidR="00F80028">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(в том числе при подзахоронении в родственную могилу) в </w:t>
      </w:r>
      <w:r w:rsidR="00F80028">
        <w:rPr>
          <w:rFonts w:ascii="Times New Roman" w:hAnsi="Times New Roman" w:cs="Times New Roman"/>
          <w:sz w:val="28"/>
          <w:szCs w:val="28"/>
        </w:rPr>
        <w:t>администрацию городского поселения город Поворино</w:t>
      </w:r>
      <w:r w:rsidRPr="00E66B4C">
        <w:rPr>
          <w:rFonts w:ascii="Times New Roman" w:hAnsi="Times New Roman" w:cs="Times New Roman"/>
          <w:sz w:val="28"/>
          <w:szCs w:val="28"/>
        </w:rPr>
        <w:t xml:space="preserve"> заявитель предоставляет следующие документы:</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заявление лица, взявшего на себя обязанность осуществить погребение умершего или праха, о предоставлении места для погребения на месте </w:t>
      </w:r>
      <w:r w:rsidR="00F80028">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(при подзахоронении в родственную могилу);</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копию паспорта или иного документа, удостоверяющего личность заявителя, с приложением подлинника для сверки;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свидетельство о смерти, выдаваемое в органах записи актов гражданского состояния, а при захоронении урны с прахом - свидетельство о смерти, справку о кремации и документ на получение праха;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копию удостоверения о </w:t>
      </w:r>
      <w:r w:rsidR="00F80028">
        <w:rPr>
          <w:rFonts w:ascii="Times New Roman" w:hAnsi="Times New Roman" w:cs="Times New Roman"/>
          <w:sz w:val="28"/>
          <w:szCs w:val="28"/>
        </w:rPr>
        <w:t xml:space="preserve"> </w:t>
      </w:r>
      <w:r w:rsidRPr="00E66B4C">
        <w:rPr>
          <w:rFonts w:ascii="Times New Roman" w:hAnsi="Times New Roman" w:cs="Times New Roman"/>
          <w:sz w:val="28"/>
          <w:szCs w:val="28"/>
        </w:rPr>
        <w:t>семейном (родовом) захоронении с приложением подлинника для сверки;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письменное согласие лица, на которое зарегистрировано </w:t>
      </w:r>
      <w:r w:rsidR="00F80028">
        <w:rPr>
          <w:rFonts w:ascii="Times New Roman" w:hAnsi="Times New Roman" w:cs="Times New Roman"/>
          <w:sz w:val="28"/>
          <w:szCs w:val="28"/>
        </w:rPr>
        <w:t xml:space="preserve"> </w:t>
      </w:r>
      <w:r w:rsidRPr="00E66B4C">
        <w:rPr>
          <w:rFonts w:ascii="Times New Roman" w:hAnsi="Times New Roman" w:cs="Times New Roman"/>
          <w:sz w:val="28"/>
          <w:szCs w:val="28"/>
        </w:rPr>
        <w:t>семейное (родовое) захоронение, заверенное в нотариальном порядке, - в случае, если лицо, взявшее на себя обязанность осуществить захоронение умершего, не является лицом, на которое зарегистрировано данное захоронение;</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копии свидетельства о смерти ранее погребенного (или погребенных) родственника(ов) на данном месте захоронения, с приложением подлинника(ов) для сверки - в случае подзахоронения умершего или праха в родственную могилу.</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6.2. </w:t>
      </w:r>
      <w:r w:rsidR="00F80028">
        <w:rPr>
          <w:rFonts w:ascii="Times New Roman" w:hAnsi="Times New Roman" w:cs="Times New Roman"/>
          <w:sz w:val="28"/>
          <w:szCs w:val="28"/>
        </w:rPr>
        <w:t>Администрация городского поселения город Поворино</w:t>
      </w:r>
      <w:r w:rsidRPr="00E66B4C">
        <w:rPr>
          <w:rFonts w:ascii="Times New Roman" w:hAnsi="Times New Roman" w:cs="Times New Roman"/>
          <w:sz w:val="28"/>
          <w:szCs w:val="28"/>
        </w:rPr>
        <w:t xml:space="preserve"> в случае необходимости может поручить специализированной службе </w:t>
      </w:r>
      <w:r w:rsidR="00F80028">
        <w:rPr>
          <w:rFonts w:ascii="Times New Roman" w:hAnsi="Times New Roman" w:cs="Times New Roman"/>
          <w:sz w:val="28"/>
          <w:szCs w:val="28"/>
        </w:rPr>
        <w:t xml:space="preserve"> </w:t>
      </w:r>
      <w:r w:rsidRPr="00E66B4C">
        <w:rPr>
          <w:rFonts w:ascii="Times New Roman" w:hAnsi="Times New Roman" w:cs="Times New Roman"/>
          <w:sz w:val="28"/>
          <w:szCs w:val="28"/>
        </w:rPr>
        <w:t xml:space="preserve">определить техническую возможность с учетом санитарных и экологических требований исполнения волеизъявления умершего о погребении его тела (останков) или праха на месте </w:t>
      </w:r>
      <w:r w:rsidR="00F80028">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(в том числе при подзахоронении умершего или праха в родственную могилу).</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6.3. Определяя техническую возможность исполнения волеизъявления умершего о погребении его тела (останков) или праха на месте захоронения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семейные (родовые) захоронения) с учетом санитарных и экологических требований, указанном супругом, близким родственником, иным родственником либо законным представителем умершего, специализированная служба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вправе направить своего представителя на место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с целью определения возможности будущего погребения.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6.4. В случае невозможности по каким-либо причинам исполнения волеизъявления умершего о месте захоронения в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семейное (родовое) захоронение или необходимости производства на месте захоронения каких-либо работ, выполнение которых необходимо при подготовке будущей могилы, выезд на место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производится совместно с </w:t>
      </w:r>
      <w:r w:rsidR="009C4012">
        <w:rPr>
          <w:rFonts w:ascii="Times New Roman" w:hAnsi="Times New Roman" w:cs="Times New Roman"/>
          <w:sz w:val="28"/>
          <w:szCs w:val="28"/>
        </w:rPr>
        <w:t>представителем</w:t>
      </w:r>
      <w:r w:rsidRPr="00E66B4C">
        <w:rPr>
          <w:rFonts w:ascii="Times New Roman" w:hAnsi="Times New Roman" w:cs="Times New Roman"/>
          <w:sz w:val="28"/>
          <w:szCs w:val="28"/>
        </w:rPr>
        <w:t xml:space="preserve"> </w:t>
      </w:r>
      <w:r w:rsidR="009C4012">
        <w:rPr>
          <w:rFonts w:ascii="Times New Roman" w:hAnsi="Times New Roman" w:cs="Times New Roman"/>
          <w:sz w:val="28"/>
          <w:szCs w:val="28"/>
        </w:rPr>
        <w:t xml:space="preserve">администрации городского поселения город Поворино </w:t>
      </w:r>
      <w:r w:rsidRPr="00E66B4C">
        <w:rPr>
          <w:rFonts w:ascii="Times New Roman" w:hAnsi="Times New Roman" w:cs="Times New Roman"/>
          <w:sz w:val="28"/>
          <w:szCs w:val="28"/>
        </w:rPr>
        <w:t>и с лицом, взявшим на себя обязанность осуществить погребение умершего.</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6.5. В случае, указанном в пункте 6.4 настоящего Порядка, при выезде на место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семейного (родового) захоронения (в том числе при подзахоронении умершего или праха в родственную могилу) представитель специализированной службы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дела совместно с </w:t>
      </w:r>
      <w:r w:rsidR="009C4012">
        <w:rPr>
          <w:rFonts w:ascii="Times New Roman" w:hAnsi="Times New Roman" w:cs="Times New Roman"/>
          <w:sz w:val="28"/>
          <w:szCs w:val="28"/>
        </w:rPr>
        <w:t>представителем</w:t>
      </w:r>
      <w:r w:rsidR="009C4012" w:rsidRPr="00E66B4C">
        <w:rPr>
          <w:rFonts w:ascii="Times New Roman" w:hAnsi="Times New Roman" w:cs="Times New Roman"/>
          <w:sz w:val="28"/>
          <w:szCs w:val="28"/>
        </w:rPr>
        <w:t xml:space="preserve"> </w:t>
      </w:r>
      <w:r w:rsidR="009C4012">
        <w:rPr>
          <w:rFonts w:ascii="Times New Roman" w:hAnsi="Times New Roman" w:cs="Times New Roman"/>
          <w:sz w:val="28"/>
          <w:szCs w:val="28"/>
        </w:rPr>
        <w:t xml:space="preserve">администрации городского поселения </w:t>
      </w:r>
      <w:r w:rsidR="009C4012">
        <w:rPr>
          <w:rFonts w:ascii="Times New Roman" w:hAnsi="Times New Roman" w:cs="Times New Roman"/>
          <w:sz w:val="28"/>
          <w:szCs w:val="28"/>
        </w:rPr>
        <w:lastRenderedPageBreak/>
        <w:t xml:space="preserve">город Поворино </w:t>
      </w:r>
      <w:r w:rsidRPr="00E66B4C">
        <w:rPr>
          <w:rFonts w:ascii="Times New Roman" w:hAnsi="Times New Roman" w:cs="Times New Roman"/>
          <w:sz w:val="28"/>
          <w:szCs w:val="28"/>
        </w:rPr>
        <w:t xml:space="preserve">в присутствии производят осмотр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где предполагалось осуществить погребение тела умершего, составляют акт, в котором указывается: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сведения о количестве имеющихся захоронений и их давности с указанием видов надмогильных сооружений (памятник, крест, колонна, цоколь и т.д.) и содержание надписи на надмогильном сооружении (только фамилию, имя, отчество и год смерти ранее погребенного);</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размер свободного земельного участка в границах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с целью возможности будущих погребений или отсутствие свободного земельного участка;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перечень работ, выполнение которых необходимо при подготовке будущей могилы, с указанием наличия в границах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или рядом с ним деревьев диаметром более 20 см, которые могут быть повреждены при подготовке новой могилы.</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К акту прилагается схема расположения места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и существующих соседних захоронений (могил) с указанием расстояния между ними, оград, если таковые имеются.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Акт, а также прилагаемая к акту схема, заверяются подписями представителей </w:t>
      </w:r>
      <w:r w:rsidR="009C4012">
        <w:rPr>
          <w:rFonts w:ascii="Times New Roman" w:hAnsi="Times New Roman" w:cs="Times New Roman"/>
          <w:sz w:val="28"/>
          <w:szCs w:val="28"/>
        </w:rPr>
        <w:t>администрации городского поселения город Поворино</w:t>
      </w:r>
      <w:r w:rsidRPr="00E66B4C">
        <w:rPr>
          <w:rFonts w:ascii="Times New Roman" w:hAnsi="Times New Roman" w:cs="Times New Roman"/>
          <w:sz w:val="28"/>
          <w:szCs w:val="28"/>
        </w:rPr>
        <w:t xml:space="preserve"> и специализированной службы с указанием их должностей, составивших заключение об отсутствии возможности нового погребения или о возможности производства захоронения при условии производства работ, по исполнению которых возможно производство захоронения. Акт и прилагаемая схема заверяются пе</w:t>
      </w:r>
      <w:r w:rsidR="009C4012">
        <w:rPr>
          <w:rFonts w:ascii="Times New Roman" w:hAnsi="Times New Roman" w:cs="Times New Roman"/>
          <w:sz w:val="28"/>
          <w:szCs w:val="28"/>
        </w:rPr>
        <w:t>чатью специализированной службы</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6.6. В случае невозможности осуществить погребение умершего на месте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(подзахоронение умершего или праха в родственную могилу) для его погребения </w:t>
      </w:r>
      <w:r w:rsidR="009C4012">
        <w:rPr>
          <w:rFonts w:ascii="Times New Roman" w:hAnsi="Times New Roman" w:cs="Times New Roman"/>
          <w:sz w:val="28"/>
          <w:szCs w:val="28"/>
        </w:rPr>
        <w:t xml:space="preserve">  администрация городского поселения город Поворино</w:t>
      </w:r>
      <w:r w:rsidRPr="00E66B4C">
        <w:rPr>
          <w:rFonts w:ascii="Times New Roman" w:hAnsi="Times New Roman" w:cs="Times New Roman"/>
          <w:sz w:val="28"/>
          <w:szCs w:val="28"/>
        </w:rPr>
        <w:t xml:space="preserve"> предоставляет новое место для  семейного (родового) захоронения в порядке, установленном законодательством Российской Федерации, </w:t>
      </w:r>
      <w:r w:rsidR="009C4012">
        <w:rPr>
          <w:rFonts w:ascii="Times New Roman" w:hAnsi="Times New Roman" w:cs="Times New Roman"/>
          <w:sz w:val="28"/>
          <w:szCs w:val="28"/>
        </w:rPr>
        <w:t xml:space="preserve">Воронежской </w:t>
      </w:r>
      <w:r w:rsidRPr="00E66B4C">
        <w:rPr>
          <w:rFonts w:ascii="Times New Roman" w:hAnsi="Times New Roman" w:cs="Times New Roman"/>
          <w:sz w:val="28"/>
          <w:szCs w:val="28"/>
        </w:rPr>
        <w:t xml:space="preserve"> области, муниципальными правовыми актами.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6.7. При отсутствии у заявителя, указанного в пункте 6.1 настоящего Порядка, удостоверения о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семейном (родовом) захоронении погребение на местах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производится с разрешения </w:t>
      </w:r>
      <w:r w:rsidR="009C4012">
        <w:rPr>
          <w:rFonts w:ascii="Times New Roman" w:hAnsi="Times New Roman" w:cs="Times New Roman"/>
          <w:sz w:val="28"/>
          <w:szCs w:val="28"/>
        </w:rPr>
        <w:t>администрации городского поселения город Поворино</w:t>
      </w:r>
      <w:r w:rsidRPr="00E66B4C">
        <w:rPr>
          <w:rFonts w:ascii="Times New Roman" w:hAnsi="Times New Roman" w:cs="Times New Roman"/>
          <w:sz w:val="28"/>
          <w:szCs w:val="28"/>
        </w:rPr>
        <w:t xml:space="preserve"> при предоставлении заявителем:</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заявления лица, взявшего на себя обязанность осуществить погребение умершего, о предоставлении места для погребения на месте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(при подзахоронении умершего или праха в родственную могилу);</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копии паспорта или иного документа, удостоверяющего личность заявителя, с приложением подлинника для сверки;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свидетельства о смерти, выдаваемого в органах записи актов гражданского состояния, а при захоронении урны с прахом - свидетельства о смерти, справки о кремации и документа на получение праха;</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lastRenderedPageBreak/>
        <w:t>- копии свидетельства (или свидетельств) о смерти ранее погребенного (или погребенных) родственника(ов) на данном месте захоронения, с приложением подлинника(ов) для сверки;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копии документов, подтверждающих родство умершего с родственниками, ранее погребенными на данном месте захоронения, с приложением подлинника(ов) для сверки.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6.8. В случае невозможности лица, взявшего на себя обязанность осуществить погребение умершего или праха, предоставить документы, указанные в пункте 6.7 настоящего Порядка, </w:t>
      </w:r>
      <w:r w:rsidR="009C4012">
        <w:rPr>
          <w:rFonts w:ascii="Times New Roman" w:hAnsi="Times New Roman" w:cs="Times New Roman"/>
          <w:sz w:val="28"/>
          <w:szCs w:val="28"/>
        </w:rPr>
        <w:t>администрация городского поселения город Поворино</w:t>
      </w:r>
      <w:r w:rsidRPr="00E66B4C">
        <w:rPr>
          <w:rFonts w:ascii="Times New Roman" w:hAnsi="Times New Roman" w:cs="Times New Roman"/>
          <w:sz w:val="28"/>
          <w:szCs w:val="28"/>
        </w:rPr>
        <w:t xml:space="preserve"> предоставляет новое место для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семейного (родового) захоронения в порядке, установленном законодательством Российской Федерации, </w:t>
      </w:r>
      <w:r w:rsidR="009C4012">
        <w:rPr>
          <w:rFonts w:ascii="Times New Roman" w:hAnsi="Times New Roman" w:cs="Times New Roman"/>
          <w:sz w:val="28"/>
          <w:szCs w:val="28"/>
        </w:rPr>
        <w:t>Воронежской области</w:t>
      </w:r>
      <w:r w:rsidRPr="00E66B4C">
        <w:rPr>
          <w:rFonts w:ascii="Times New Roman" w:hAnsi="Times New Roman" w:cs="Times New Roman"/>
          <w:sz w:val="28"/>
          <w:szCs w:val="28"/>
        </w:rPr>
        <w:t>, муниципальными правовыми актами.</w:t>
      </w:r>
    </w:p>
    <w:p w:rsidR="00E66B4C" w:rsidRPr="00E66B4C" w:rsidRDefault="00E66B4C" w:rsidP="00E66B4C">
      <w:pPr>
        <w:pStyle w:val="a9"/>
        <w:ind w:firstLine="851"/>
        <w:jc w:val="both"/>
        <w:rPr>
          <w:rFonts w:ascii="Times New Roman" w:hAnsi="Times New Roman" w:cs="Times New Roman"/>
          <w:sz w:val="28"/>
          <w:szCs w:val="28"/>
        </w:rPr>
      </w:pPr>
    </w:p>
    <w:p w:rsidR="00E66B4C" w:rsidRPr="009C4012" w:rsidRDefault="00E66B4C" w:rsidP="009C4012">
      <w:pPr>
        <w:pStyle w:val="a9"/>
        <w:ind w:firstLine="851"/>
        <w:jc w:val="center"/>
        <w:rPr>
          <w:rFonts w:ascii="Times New Roman" w:hAnsi="Times New Roman" w:cs="Times New Roman"/>
          <w:b/>
          <w:sz w:val="28"/>
          <w:szCs w:val="28"/>
        </w:rPr>
      </w:pPr>
      <w:r w:rsidRPr="009C4012">
        <w:rPr>
          <w:rFonts w:ascii="Times New Roman" w:hAnsi="Times New Roman" w:cs="Times New Roman"/>
          <w:b/>
          <w:sz w:val="28"/>
          <w:szCs w:val="28"/>
        </w:rPr>
        <w:t>7. Порядок и формы контроля за деятельностью специализированной службы по вопросам похоронного дела</w:t>
      </w:r>
    </w:p>
    <w:p w:rsidR="00E66B4C" w:rsidRPr="00E66B4C" w:rsidRDefault="00E66B4C" w:rsidP="00E66B4C">
      <w:pPr>
        <w:pStyle w:val="a9"/>
        <w:ind w:firstLine="851"/>
        <w:jc w:val="both"/>
        <w:rPr>
          <w:rFonts w:ascii="Times New Roman" w:hAnsi="Times New Roman" w:cs="Times New Roman"/>
          <w:sz w:val="28"/>
          <w:szCs w:val="28"/>
        </w:rPr>
      </w:pP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7.1. Контроль за деятельностью специализированной службы </w:t>
      </w:r>
      <w:r w:rsidR="009C4012">
        <w:rPr>
          <w:rFonts w:ascii="Times New Roman" w:hAnsi="Times New Roman" w:cs="Times New Roman"/>
          <w:sz w:val="28"/>
          <w:szCs w:val="28"/>
        </w:rPr>
        <w:t xml:space="preserve"> </w:t>
      </w:r>
      <w:r w:rsidRPr="00E66B4C">
        <w:rPr>
          <w:rFonts w:ascii="Times New Roman" w:hAnsi="Times New Roman" w:cs="Times New Roman"/>
          <w:sz w:val="28"/>
          <w:szCs w:val="28"/>
        </w:rPr>
        <w:t xml:space="preserve"> осуществляется: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в части государственного контроля - федеральными и региональными территориальными органами исполнительной власти, уполномоченными на осуществление контроля и надзора в сфере погребения и похоронного дела, санитарно-эпидемиологического надзора, защиты прав потребителей, благоустройства территорий;</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в части муниципального контроля </w:t>
      </w:r>
      <w:r w:rsidR="00BA14FB">
        <w:rPr>
          <w:rFonts w:ascii="Times New Roman" w:hAnsi="Times New Roman" w:cs="Times New Roman"/>
          <w:sz w:val="28"/>
          <w:szCs w:val="28"/>
        </w:rPr>
        <w:t>по исполнению</w:t>
      </w:r>
      <w:r w:rsidRPr="00E66B4C">
        <w:rPr>
          <w:rFonts w:ascii="Times New Roman" w:hAnsi="Times New Roman" w:cs="Times New Roman"/>
          <w:sz w:val="28"/>
          <w:szCs w:val="28"/>
        </w:rPr>
        <w:t xml:space="preserve"> возложенных полномочий </w:t>
      </w:r>
      <w:r w:rsidR="00BA14FB">
        <w:rPr>
          <w:rFonts w:ascii="Times New Roman" w:hAnsi="Times New Roman" w:cs="Times New Roman"/>
          <w:sz w:val="28"/>
          <w:szCs w:val="28"/>
        </w:rPr>
        <w:t>–</w:t>
      </w:r>
      <w:r w:rsidRPr="00E66B4C">
        <w:rPr>
          <w:rFonts w:ascii="Times New Roman" w:hAnsi="Times New Roman" w:cs="Times New Roman"/>
          <w:sz w:val="28"/>
          <w:szCs w:val="28"/>
        </w:rPr>
        <w:t xml:space="preserve"> </w:t>
      </w:r>
      <w:r w:rsidR="00BA14FB">
        <w:rPr>
          <w:rFonts w:ascii="Times New Roman" w:hAnsi="Times New Roman" w:cs="Times New Roman"/>
          <w:sz w:val="28"/>
          <w:szCs w:val="28"/>
        </w:rPr>
        <w:t xml:space="preserve"> </w:t>
      </w:r>
      <w:r w:rsidRPr="00E66B4C">
        <w:rPr>
          <w:rFonts w:ascii="Times New Roman" w:hAnsi="Times New Roman" w:cs="Times New Roman"/>
          <w:sz w:val="28"/>
          <w:szCs w:val="28"/>
        </w:rPr>
        <w:t xml:space="preserve"> </w:t>
      </w:r>
      <w:r w:rsidR="00BA14FB">
        <w:rPr>
          <w:rFonts w:ascii="Times New Roman" w:hAnsi="Times New Roman" w:cs="Times New Roman"/>
          <w:sz w:val="28"/>
          <w:szCs w:val="28"/>
        </w:rPr>
        <w:t xml:space="preserve">администрация </w:t>
      </w:r>
      <w:r w:rsidR="009C4012">
        <w:rPr>
          <w:rFonts w:ascii="Times New Roman" w:hAnsi="Times New Roman" w:cs="Times New Roman"/>
          <w:sz w:val="28"/>
          <w:szCs w:val="28"/>
        </w:rPr>
        <w:t xml:space="preserve"> городского поселения город Поворино;</w:t>
      </w:r>
      <w:r w:rsidRPr="00E66B4C">
        <w:rPr>
          <w:rFonts w:ascii="Times New Roman" w:hAnsi="Times New Roman" w:cs="Times New Roman"/>
          <w:sz w:val="28"/>
          <w:szCs w:val="28"/>
        </w:rPr>
        <w:t xml:space="preserve"> </w:t>
      </w:r>
      <w:r w:rsidR="00BA14FB">
        <w:rPr>
          <w:rFonts w:ascii="Times New Roman" w:hAnsi="Times New Roman" w:cs="Times New Roman"/>
          <w:sz w:val="28"/>
          <w:szCs w:val="28"/>
        </w:rPr>
        <w:t xml:space="preserve"> </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в части муниципального контроля по осуществлению специализированной службой </w:t>
      </w:r>
      <w:r w:rsidR="00BA14FB">
        <w:rPr>
          <w:rFonts w:ascii="Times New Roman" w:hAnsi="Times New Roman" w:cs="Times New Roman"/>
          <w:sz w:val="28"/>
          <w:szCs w:val="28"/>
        </w:rPr>
        <w:t xml:space="preserve"> </w:t>
      </w:r>
      <w:r w:rsidRPr="00E66B4C">
        <w:rPr>
          <w:rFonts w:ascii="Times New Roman" w:hAnsi="Times New Roman" w:cs="Times New Roman"/>
          <w:sz w:val="28"/>
          <w:szCs w:val="28"/>
        </w:rPr>
        <w:t xml:space="preserve"> хозяйственной деятельности </w:t>
      </w:r>
      <w:r w:rsidR="00BA14FB">
        <w:rPr>
          <w:rFonts w:ascii="Times New Roman" w:hAnsi="Times New Roman" w:cs="Times New Roman"/>
          <w:sz w:val="28"/>
          <w:szCs w:val="28"/>
        </w:rPr>
        <w:t>–</w:t>
      </w:r>
      <w:r w:rsidRPr="00E66B4C">
        <w:rPr>
          <w:rFonts w:ascii="Times New Roman" w:hAnsi="Times New Roman" w:cs="Times New Roman"/>
          <w:sz w:val="28"/>
          <w:szCs w:val="28"/>
        </w:rPr>
        <w:t xml:space="preserve"> </w:t>
      </w:r>
      <w:r w:rsidR="00BA14FB">
        <w:rPr>
          <w:rFonts w:ascii="Times New Roman" w:hAnsi="Times New Roman" w:cs="Times New Roman"/>
          <w:sz w:val="28"/>
          <w:szCs w:val="28"/>
        </w:rPr>
        <w:t xml:space="preserve"> </w:t>
      </w:r>
      <w:r w:rsidRPr="00E66B4C">
        <w:rPr>
          <w:rFonts w:ascii="Times New Roman" w:hAnsi="Times New Roman" w:cs="Times New Roman"/>
          <w:sz w:val="28"/>
          <w:szCs w:val="28"/>
        </w:rPr>
        <w:t xml:space="preserve"> </w:t>
      </w:r>
      <w:r w:rsidR="00BA14FB">
        <w:rPr>
          <w:rFonts w:ascii="Times New Roman" w:hAnsi="Times New Roman" w:cs="Times New Roman"/>
          <w:sz w:val="28"/>
          <w:szCs w:val="28"/>
        </w:rPr>
        <w:t>администрация городского поселения город Поворино</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7.2. Федеральные и региональные территориальные органы исполнительной власти, уполномоченные осуществлять контрольные и надзорные функции в сфере деятель</w:t>
      </w:r>
      <w:r w:rsidR="00BA14FB">
        <w:rPr>
          <w:rFonts w:ascii="Times New Roman" w:hAnsi="Times New Roman" w:cs="Times New Roman"/>
          <w:sz w:val="28"/>
          <w:szCs w:val="28"/>
        </w:rPr>
        <w:t>ности специализированной службы</w:t>
      </w:r>
      <w:r w:rsidRPr="00E66B4C">
        <w:rPr>
          <w:rFonts w:ascii="Times New Roman" w:hAnsi="Times New Roman" w:cs="Times New Roman"/>
          <w:sz w:val="28"/>
          <w:szCs w:val="28"/>
        </w:rPr>
        <w:t xml:space="preserve">, осуществляют свою деятельность в соответствии с законодательными и нормативными актами Российской Федерации и </w:t>
      </w:r>
      <w:r w:rsidR="00BA14FB">
        <w:rPr>
          <w:rFonts w:ascii="Times New Roman" w:hAnsi="Times New Roman" w:cs="Times New Roman"/>
          <w:sz w:val="28"/>
          <w:szCs w:val="28"/>
        </w:rPr>
        <w:t>Воронежской</w:t>
      </w:r>
      <w:r w:rsidRPr="00E66B4C">
        <w:rPr>
          <w:rFonts w:ascii="Times New Roman" w:hAnsi="Times New Roman" w:cs="Times New Roman"/>
          <w:sz w:val="28"/>
          <w:szCs w:val="28"/>
        </w:rPr>
        <w:t xml:space="preserve"> области путем проведения плановых и внеплановых проверок.</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7.3. Муниципальный контроль за исполне</w:t>
      </w:r>
      <w:r w:rsidR="003F625F">
        <w:rPr>
          <w:rFonts w:ascii="Times New Roman" w:hAnsi="Times New Roman" w:cs="Times New Roman"/>
          <w:sz w:val="28"/>
          <w:szCs w:val="28"/>
        </w:rPr>
        <w:t>нием специализированной службой</w:t>
      </w:r>
      <w:r w:rsidRPr="00E66B4C">
        <w:rPr>
          <w:rFonts w:ascii="Times New Roman" w:hAnsi="Times New Roman" w:cs="Times New Roman"/>
          <w:sz w:val="28"/>
          <w:szCs w:val="28"/>
        </w:rPr>
        <w:t xml:space="preserve">, возложенных на нее полномочий, осуществляет глава </w:t>
      </w:r>
      <w:r w:rsidR="003F625F">
        <w:rPr>
          <w:rFonts w:ascii="Times New Roman" w:hAnsi="Times New Roman" w:cs="Times New Roman"/>
          <w:sz w:val="28"/>
          <w:szCs w:val="28"/>
        </w:rPr>
        <w:t>администрации городского поселения город Поворино</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7.4. Муниципальный контроль за исполнением специализированно</w:t>
      </w:r>
      <w:r w:rsidR="003F625F">
        <w:rPr>
          <w:rFonts w:ascii="Times New Roman" w:hAnsi="Times New Roman" w:cs="Times New Roman"/>
          <w:sz w:val="28"/>
          <w:szCs w:val="28"/>
        </w:rPr>
        <w:t>й службой</w:t>
      </w:r>
      <w:r w:rsidRPr="00E66B4C">
        <w:rPr>
          <w:rFonts w:ascii="Times New Roman" w:hAnsi="Times New Roman" w:cs="Times New Roman"/>
          <w:sz w:val="28"/>
          <w:szCs w:val="28"/>
        </w:rPr>
        <w:t xml:space="preserve"> возложенных на нее полномочий осуществляется должностными лицами</w:t>
      </w:r>
      <w:r w:rsidR="003F625F" w:rsidRPr="003F625F">
        <w:rPr>
          <w:rFonts w:ascii="Times New Roman" w:hAnsi="Times New Roman" w:cs="Times New Roman"/>
          <w:sz w:val="28"/>
          <w:szCs w:val="28"/>
        </w:rPr>
        <w:t xml:space="preserve"> </w:t>
      </w:r>
      <w:r w:rsidR="003F625F">
        <w:rPr>
          <w:rFonts w:ascii="Times New Roman" w:hAnsi="Times New Roman" w:cs="Times New Roman"/>
          <w:sz w:val="28"/>
          <w:szCs w:val="28"/>
        </w:rPr>
        <w:t>администрации городского поселения город Поворино</w:t>
      </w:r>
      <w:r w:rsidRPr="00E66B4C">
        <w:rPr>
          <w:rFonts w:ascii="Times New Roman" w:hAnsi="Times New Roman" w:cs="Times New Roman"/>
          <w:sz w:val="28"/>
          <w:szCs w:val="28"/>
        </w:rPr>
        <w:t xml:space="preserve"> </w:t>
      </w:r>
      <w:r w:rsidR="003F625F">
        <w:rPr>
          <w:rFonts w:ascii="Times New Roman" w:hAnsi="Times New Roman" w:cs="Times New Roman"/>
          <w:sz w:val="28"/>
          <w:szCs w:val="28"/>
        </w:rPr>
        <w:t xml:space="preserve"> </w:t>
      </w:r>
      <w:r w:rsidRPr="00E66B4C">
        <w:rPr>
          <w:rFonts w:ascii="Times New Roman" w:hAnsi="Times New Roman" w:cs="Times New Roman"/>
          <w:sz w:val="28"/>
          <w:szCs w:val="28"/>
        </w:rPr>
        <w:t xml:space="preserve"> в ходе организационно-правовых, организационно-технических, распорядительных действий по управлению отношениями и обеспечению скоординированных мероприятий по исполнению муниципальной функции по организации ритуальных услуг и содержанию мест захоронения на территории городского </w:t>
      </w:r>
      <w:r w:rsidR="003F625F">
        <w:rPr>
          <w:rFonts w:ascii="Times New Roman" w:hAnsi="Times New Roman" w:cs="Times New Roman"/>
          <w:sz w:val="28"/>
          <w:szCs w:val="28"/>
        </w:rPr>
        <w:t>поселения город Поворино</w:t>
      </w:r>
      <w:r w:rsidRPr="00E66B4C">
        <w:rPr>
          <w:rFonts w:ascii="Times New Roman" w:hAnsi="Times New Roman" w:cs="Times New Roman"/>
          <w:sz w:val="28"/>
          <w:szCs w:val="28"/>
        </w:rPr>
        <w:t xml:space="preserve">, а также в ходе осуществления повседневной деятельности в </w:t>
      </w:r>
      <w:r w:rsidRPr="00E66B4C">
        <w:rPr>
          <w:rFonts w:ascii="Times New Roman" w:hAnsi="Times New Roman" w:cs="Times New Roman"/>
          <w:sz w:val="28"/>
          <w:szCs w:val="28"/>
        </w:rPr>
        <w:lastRenderedPageBreak/>
        <w:t>соответствии с возложенными полномочиями и по мере необходимости в случае поступления обоснованных жалоб потребителей, требований государственных правоохранительных, контрольных и надзорных органов.</w:t>
      </w:r>
    </w:p>
    <w:p w:rsidR="003F625F" w:rsidRPr="00E66B4C" w:rsidRDefault="00E66B4C" w:rsidP="003F625F">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7.5. Муниципальный контроль по осуществлению специализированной службой </w:t>
      </w:r>
      <w:r w:rsidR="003F625F">
        <w:rPr>
          <w:rFonts w:ascii="Times New Roman" w:hAnsi="Times New Roman" w:cs="Times New Roman"/>
          <w:sz w:val="28"/>
          <w:szCs w:val="28"/>
        </w:rPr>
        <w:t xml:space="preserve"> </w:t>
      </w:r>
      <w:r w:rsidRPr="00E66B4C">
        <w:rPr>
          <w:rFonts w:ascii="Times New Roman" w:hAnsi="Times New Roman" w:cs="Times New Roman"/>
          <w:sz w:val="28"/>
          <w:szCs w:val="28"/>
        </w:rPr>
        <w:t xml:space="preserve">хозяйственной деятельности осуществляется должностными лицами структурных подразделений </w:t>
      </w:r>
      <w:r w:rsidR="003F625F">
        <w:rPr>
          <w:rFonts w:ascii="Times New Roman" w:hAnsi="Times New Roman" w:cs="Times New Roman"/>
          <w:sz w:val="28"/>
          <w:szCs w:val="28"/>
        </w:rPr>
        <w:t xml:space="preserve"> администрации городского поселения город Поворино </w:t>
      </w:r>
      <w:r w:rsidRPr="00E66B4C">
        <w:rPr>
          <w:rFonts w:ascii="Times New Roman" w:hAnsi="Times New Roman" w:cs="Times New Roman"/>
          <w:sz w:val="28"/>
          <w:szCs w:val="28"/>
        </w:rPr>
        <w:t xml:space="preserve"> в соответствии с возложенными на них полномочиями и планами работы структурных подразделений </w:t>
      </w:r>
      <w:r w:rsidR="003F625F">
        <w:rPr>
          <w:rFonts w:ascii="Times New Roman" w:hAnsi="Times New Roman" w:cs="Times New Roman"/>
          <w:sz w:val="28"/>
          <w:szCs w:val="28"/>
        </w:rPr>
        <w:t xml:space="preserve"> администрации городского поселения город Поворино</w:t>
      </w:r>
      <w:r w:rsidR="003F625F"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p>
    <w:p w:rsidR="003F625F" w:rsidRDefault="00E66B4C" w:rsidP="003F625F">
      <w:pPr>
        <w:pStyle w:val="a9"/>
        <w:ind w:firstLine="851"/>
        <w:jc w:val="center"/>
        <w:rPr>
          <w:rFonts w:ascii="Times New Roman" w:hAnsi="Times New Roman" w:cs="Times New Roman"/>
          <w:b/>
          <w:sz w:val="28"/>
          <w:szCs w:val="28"/>
        </w:rPr>
      </w:pPr>
      <w:r w:rsidRPr="003F625F">
        <w:rPr>
          <w:rFonts w:ascii="Times New Roman" w:hAnsi="Times New Roman" w:cs="Times New Roman"/>
          <w:b/>
          <w:sz w:val="28"/>
          <w:szCs w:val="28"/>
        </w:rPr>
        <w:t xml:space="preserve">8. Ответственность специализированной службы </w:t>
      </w:r>
    </w:p>
    <w:p w:rsidR="00E66B4C" w:rsidRPr="003F625F" w:rsidRDefault="00E66B4C" w:rsidP="003F625F">
      <w:pPr>
        <w:pStyle w:val="a9"/>
        <w:ind w:firstLine="851"/>
        <w:jc w:val="center"/>
        <w:rPr>
          <w:rFonts w:ascii="Times New Roman" w:hAnsi="Times New Roman" w:cs="Times New Roman"/>
          <w:b/>
          <w:sz w:val="28"/>
          <w:szCs w:val="28"/>
        </w:rPr>
      </w:pPr>
      <w:r w:rsidRPr="003F625F">
        <w:rPr>
          <w:rFonts w:ascii="Times New Roman" w:hAnsi="Times New Roman" w:cs="Times New Roman"/>
          <w:b/>
          <w:sz w:val="28"/>
          <w:szCs w:val="28"/>
        </w:rPr>
        <w:t>по вопросам похоронного дела</w:t>
      </w:r>
    </w:p>
    <w:p w:rsidR="00E66B4C" w:rsidRPr="00E66B4C" w:rsidRDefault="00E66B4C" w:rsidP="00E66B4C">
      <w:pPr>
        <w:pStyle w:val="a9"/>
        <w:ind w:firstLine="851"/>
        <w:jc w:val="both"/>
        <w:rPr>
          <w:rFonts w:ascii="Times New Roman" w:hAnsi="Times New Roman" w:cs="Times New Roman"/>
          <w:sz w:val="28"/>
          <w:szCs w:val="28"/>
        </w:rPr>
      </w:pP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8.1. Специализированная служба </w:t>
      </w:r>
      <w:r w:rsidR="003F625F">
        <w:rPr>
          <w:rFonts w:ascii="Times New Roman" w:hAnsi="Times New Roman" w:cs="Times New Roman"/>
          <w:sz w:val="28"/>
          <w:szCs w:val="28"/>
        </w:rPr>
        <w:t xml:space="preserve"> </w:t>
      </w:r>
      <w:r w:rsidRPr="00E66B4C">
        <w:rPr>
          <w:rFonts w:ascii="Times New Roman" w:hAnsi="Times New Roman" w:cs="Times New Roman"/>
          <w:sz w:val="28"/>
          <w:szCs w:val="28"/>
        </w:rPr>
        <w:t xml:space="preserve"> обязана соблюдать требования законодательства Российской Федерации и законодательства </w:t>
      </w:r>
      <w:r w:rsidR="003F625F">
        <w:rPr>
          <w:rFonts w:ascii="Times New Roman" w:hAnsi="Times New Roman" w:cs="Times New Roman"/>
          <w:sz w:val="28"/>
          <w:szCs w:val="28"/>
        </w:rPr>
        <w:t>Воронежской</w:t>
      </w:r>
      <w:r w:rsidRPr="00E66B4C">
        <w:rPr>
          <w:rFonts w:ascii="Times New Roman" w:hAnsi="Times New Roman" w:cs="Times New Roman"/>
          <w:sz w:val="28"/>
          <w:szCs w:val="28"/>
        </w:rPr>
        <w:t xml:space="preserve"> области и муниципальных правовых актов в сфере погребения и похоронного дела, в том числе:</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гарантии исполнения волеизъявления умершего о погребении и предоставления гарантированного перечня услуг по погребению на безвозмездной основе;</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установленные сроки исполнения заказов на оказание услуг по погребению и иных ритуальных услуг, обеспечивать установленное качество выполняемых услуг и работ;</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высокую культуру обслуживания населения городского </w:t>
      </w:r>
      <w:r w:rsidR="00DF67FA">
        <w:rPr>
          <w:rFonts w:ascii="Times New Roman" w:hAnsi="Times New Roman" w:cs="Times New Roman"/>
          <w:sz w:val="28"/>
          <w:szCs w:val="28"/>
        </w:rPr>
        <w:t>поселения</w:t>
      </w:r>
      <w:r w:rsidRPr="00E66B4C">
        <w:rPr>
          <w:rFonts w:ascii="Times New Roman" w:hAnsi="Times New Roman" w:cs="Times New Roman"/>
          <w:sz w:val="28"/>
          <w:szCs w:val="28"/>
        </w:rPr>
        <w:t>.</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8.2. При неисполнении или ненадлежащем исполнении своих обязанностей, установленных законодательством Российской Федерации, </w:t>
      </w:r>
      <w:r w:rsidR="003F625F">
        <w:rPr>
          <w:rFonts w:ascii="Times New Roman" w:hAnsi="Times New Roman" w:cs="Times New Roman"/>
          <w:sz w:val="28"/>
          <w:szCs w:val="28"/>
        </w:rPr>
        <w:t xml:space="preserve">Воронежской </w:t>
      </w:r>
      <w:r w:rsidRPr="00E66B4C">
        <w:rPr>
          <w:rFonts w:ascii="Times New Roman" w:hAnsi="Times New Roman" w:cs="Times New Roman"/>
          <w:sz w:val="28"/>
          <w:szCs w:val="28"/>
        </w:rPr>
        <w:t xml:space="preserve"> области и настоящим Порядком, к специализированной службе по вопросам похоронного дела применяются меры административного или иного воздействия в соответствии с законодательством Российской Федерации и законодательством </w:t>
      </w:r>
      <w:r w:rsidR="003F625F">
        <w:rPr>
          <w:rFonts w:ascii="Times New Roman" w:hAnsi="Times New Roman" w:cs="Times New Roman"/>
          <w:sz w:val="28"/>
          <w:szCs w:val="28"/>
        </w:rPr>
        <w:t>Воронежской</w:t>
      </w:r>
      <w:r w:rsidRPr="00E66B4C">
        <w:rPr>
          <w:rFonts w:ascii="Times New Roman" w:hAnsi="Times New Roman" w:cs="Times New Roman"/>
          <w:sz w:val="28"/>
          <w:szCs w:val="28"/>
        </w:rPr>
        <w:t xml:space="preserve"> области.</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8.3. Основаниями для лишения организации статуса специализированной службы по вопросам похоронного дела являются:</w:t>
      </w:r>
    </w:p>
    <w:p w:rsidR="00E66B4C" w:rsidRPr="00E66B4C"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неоднократное (более трех раз в течение года) несоблюдение специализированной службой по вопросам похоронного дела возложенных на нее полномочий, установленных муниципальными правовыми актами;</w:t>
      </w:r>
    </w:p>
    <w:p w:rsidR="00B778F7" w:rsidRDefault="00E66B4C" w:rsidP="00E66B4C">
      <w:pPr>
        <w:pStyle w:val="a9"/>
        <w:ind w:firstLine="851"/>
        <w:jc w:val="both"/>
        <w:rPr>
          <w:rFonts w:ascii="Times New Roman" w:hAnsi="Times New Roman" w:cs="Times New Roman"/>
          <w:sz w:val="28"/>
          <w:szCs w:val="28"/>
        </w:rPr>
      </w:pPr>
      <w:r w:rsidRPr="00E66B4C">
        <w:rPr>
          <w:rFonts w:ascii="Times New Roman" w:hAnsi="Times New Roman" w:cs="Times New Roman"/>
          <w:sz w:val="28"/>
          <w:szCs w:val="28"/>
        </w:rPr>
        <w:t xml:space="preserve">- неоднократные (более трех раз в течение года) нарушения законодательства Российской Федерации и законодательства </w:t>
      </w:r>
      <w:r w:rsidR="003F625F">
        <w:rPr>
          <w:rFonts w:ascii="Times New Roman" w:hAnsi="Times New Roman" w:cs="Times New Roman"/>
          <w:sz w:val="28"/>
          <w:szCs w:val="28"/>
        </w:rPr>
        <w:t xml:space="preserve">Воронежской </w:t>
      </w:r>
      <w:r w:rsidRPr="00E66B4C">
        <w:rPr>
          <w:rFonts w:ascii="Times New Roman" w:hAnsi="Times New Roman" w:cs="Times New Roman"/>
          <w:sz w:val="28"/>
          <w:szCs w:val="28"/>
        </w:rPr>
        <w:t xml:space="preserve"> области в сфере погребения и похоронного дела, в том числе непредоставление гарантированного перечня услуг по погребению на безвозмездной основе.</w:t>
      </w:r>
    </w:p>
    <w:p w:rsidR="00114048" w:rsidRDefault="00114048" w:rsidP="00E66B4C">
      <w:pPr>
        <w:pStyle w:val="a9"/>
        <w:ind w:firstLine="851"/>
        <w:jc w:val="both"/>
        <w:rPr>
          <w:rFonts w:ascii="Times New Roman" w:hAnsi="Times New Roman" w:cs="Times New Roman"/>
          <w:sz w:val="28"/>
          <w:szCs w:val="28"/>
        </w:rPr>
      </w:pPr>
    </w:p>
    <w:p w:rsidR="00114048" w:rsidRDefault="00114048" w:rsidP="00E66B4C">
      <w:pPr>
        <w:pStyle w:val="a9"/>
        <w:ind w:firstLine="851"/>
        <w:jc w:val="both"/>
        <w:rPr>
          <w:rFonts w:ascii="Times New Roman" w:hAnsi="Times New Roman" w:cs="Times New Roman"/>
          <w:sz w:val="28"/>
          <w:szCs w:val="28"/>
        </w:rPr>
      </w:pPr>
    </w:p>
    <w:p w:rsidR="00114048" w:rsidRDefault="00114048" w:rsidP="00E66B4C">
      <w:pPr>
        <w:pStyle w:val="a9"/>
        <w:ind w:firstLine="851"/>
        <w:jc w:val="both"/>
        <w:rPr>
          <w:rFonts w:ascii="Times New Roman" w:hAnsi="Times New Roman" w:cs="Times New Roman"/>
          <w:sz w:val="28"/>
          <w:szCs w:val="28"/>
        </w:rPr>
      </w:pPr>
    </w:p>
    <w:p w:rsidR="00114048" w:rsidRDefault="00114048" w:rsidP="00E66B4C">
      <w:pPr>
        <w:pStyle w:val="a9"/>
        <w:ind w:firstLine="851"/>
        <w:jc w:val="both"/>
        <w:rPr>
          <w:rFonts w:ascii="Times New Roman" w:hAnsi="Times New Roman" w:cs="Times New Roman"/>
          <w:sz w:val="28"/>
          <w:szCs w:val="28"/>
        </w:rPr>
      </w:pPr>
    </w:p>
    <w:p w:rsidR="00965EAB" w:rsidRDefault="006A550D" w:rsidP="00804FD0">
      <w:pPr>
        <w:spacing w:after="0" w:line="255" w:lineRule="atLeast"/>
        <w:rPr>
          <w:rFonts w:ascii="Times New Roman" w:eastAsia="Times New Roman" w:hAnsi="Times New Roman" w:cs="Times New Roman"/>
          <w:color w:val="1E1E1E"/>
          <w:sz w:val="28"/>
          <w:szCs w:val="28"/>
        </w:rPr>
      </w:pPr>
      <w:r>
        <w:rPr>
          <w:rFonts w:ascii="Times New Roman" w:hAnsi="Times New Roman" w:cs="Times New Roman"/>
          <w:sz w:val="28"/>
          <w:szCs w:val="28"/>
        </w:rPr>
        <w:t xml:space="preserve"> </w:t>
      </w:r>
    </w:p>
    <w:p w:rsidR="008834BB" w:rsidRDefault="008834BB"/>
    <w:sectPr w:rsidR="008834BB" w:rsidSect="00B734A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5E0" w:rsidRDefault="001445E0" w:rsidP="009201FA">
      <w:pPr>
        <w:spacing w:after="0" w:line="240" w:lineRule="auto"/>
      </w:pPr>
      <w:r>
        <w:separator/>
      </w:r>
    </w:p>
  </w:endnote>
  <w:endnote w:type="continuationSeparator" w:id="1">
    <w:p w:rsidR="001445E0" w:rsidRDefault="001445E0" w:rsidP="0092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5E0" w:rsidRDefault="001445E0" w:rsidP="009201FA">
      <w:pPr>
        <w:spacing w:after="0" w:line="240" w:lineRule="auto"/>
      </w:pPr>
      <w:r>
        <w:separator/>
      </w:r>
    </w:p>
  </w:footnote>
  <w:footnote w:type="continuationSeparator" w:id="1">
    <w:p w:rsidR="001445E0" w:rsidRDefault="001445E0" w:rsidP="00920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435"/>
    <w:multiLevelType w:val="hybridMultilevel"/>
    <w:tmpl w:val="C9323BC8"/>
    <w:lvl w:ilvl="0" w:tplc="6FE89AF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103393"/>
    <w:multiLevelType w:val="hybridMultilevel"/>
    <w:tmpl w:val="468271CC"/>
    <w:lvl w:ilvl="0" w:tplc="83360CE6">
      <w:start w:val="1"/>
      <w:numFmt w:val="decimal"/>
      <w:lvlText w:val="%1."/>
      <w:lvlJc w:val="left"/>
      <w:pPr>
        <w:ind w:left="1271" w:hanging="360"/>
      </w:pPr>
      <w:rPr>
        <w:rFonts w:eastAsia="Times New Roman"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
    <w:nsid w:val="069D54BB"/>
    <w:multiLevelType w:val="hybridMultilevel"/>
    <w:tmpl w:val="3BD002FE"/>
    <w:lvl w:ilvl="0" w:tplc="B2480A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A52110"/>
    <w:multiLevelType w:val="hybridMultilevel"/>
    <w:tmpl w:val="0CFECEAA"/>
    <w:lvl w:ilvl="0" w:tplc="08560F5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12F7AD0"/>
    <w:multiLevelType w:val="hybridMultilevel"/>
    <w:tmpl w:val="DEC480C0"/>
    <w:lvl w:ilvl="0" w:tplc="21F8A5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4201D6"/>
    <w:multiLevelType w:val="hybridMultilevel"/>
    <w:tmpl w:val="44805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85886"/>
    <w:multiLevelType w:val="hybridMultilevel"/>
    <w:tmpl w:val="5DFE4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A6665"/>
    <w:multiLevelType w:val="hybridMultilevel"/>
    <w:tmpl w:val="9F74A564"/>
    <w:lvl w:ilvl="0" w:tplc="EAEAD6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434BF2"/>
    <w:multiLevelType w:val="hybridMultilevel"/>
    <w:tmpl w:val="0A4EC2E6"/>
    <w:lvl w:ilvl="0" w:tplc="20C8E8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8D6101"/>
    <w:multiLevelType w:val="hybridMultilevel"/>
    <w:tmpl w:val="054C89F8"/>
    <w:lvl w:ilvl="0" w:tplc="5C38433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524395"/>
    <w:multiLevelType w:val="hybridMultilevel"/>
    <w:tmpl w:val="8054797A"/>
    <w:lvl w:ilvl="0" w:tplc="B83C6A1E">
      <w:start w:val="4"/>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11">
    <w:nsid w:val="578E2DA7"/>
    <w:multiLevelType w:val="hybridMultilevel"/>
    <w:tmpl w:val="3CDE76C8"/>
    <w:lvl w:ilvl="0" w:tplc="D7F0C104">
      <w:start w:val="1"/>
      <w:numFmt w:val="decimal"/>
      <w:lvlText w:val="%1."/>
      <w:lvlJc w:val="left"/>
      <w:pPr>
        <w:ind w:left="2081" w:hanging="123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99750E"/>
    <w:multiLevelType w:val="hybridMultilevel"/>
    <w:tmpl w:val="4058EC84"/>
    <w:lvl w:ilvl="0" w:tplc="63D09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0CF2727"/>
    <w:multiLevelType w:val="hybridMultilevel"/>
    <w:tmpl w:val="40962428"/>
    <w:lvl w:ilvl="0" w:tplc="08867BDC">
      <w:start w:val="3"/>
      <w:numFmt w:val="decimal"/>
      <w:lvlText w:val="%1."/>
      <w:lvlJc w:val="left"/>
      <w:pPr>
        <w:ind w:left="3054"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2D96562"/>
    <w:multiLevelType w:val="hybridMultilevel"/>
    <w:tmpl w:val="CDB4F97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56C63"/>
    <w:multiLevelType w:val="hybridMultilevel"/>
    <w:tmpl w:val="7D7EBA1E"/>
    <w:lvl w:ilvl="0" w:tplc="0704896C">
      <w:start w:val="1"/>
      <w:numFmt w:val="decimal"/>
      <w:lvlText w:val="%1."/>
      <w:lvlJc w:val="left"/>
      <w:pPr>
        <w:ind w:left="1271" w:hanging="360"/>
      </w:pPr>
      <w:rPr>
        <w:rFonts w:hint="default"/>
        <w:b/>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6">
    <w:nsid w:val="6F5265EF"/>
    <w:multiLevelType w:val="hybridMultilevel"/>
    <w:tmpl w:val="1DB85D2C"/>
    <w:lvl w:ilvl="0" w:tplc="BEE4E31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3"/>
  </w:num>
  <w:num w:numId="3">
    <w:abstractNumId w:val="4"/>
  </w:num>
  <w:num w:numId="4">
    <w:abstractNumId w:val="7"/>
  </w:num>
  <w:num w:numId="5">
    <w:abstractNumId w:val="1"/>
  </w:num>
  <w:num w:numId="6">
    <w:abstractNumId w:val="2"/>
  </w:num>
  <w:num w:numId="7">
    <w:abstractNumId w:val="15"/>
  </w:num>
  <w:num w:numId="8">
    <w:abstractNumId w:val="14"/>
  </w:num>
  <w:num w:numId="9">
    <w:abstractNumId w:val="5"/>
  </w:num>
  <w:num w:numId="10">
    <w:abstractNumId w:val="16"/>
  </w:num>
  <w:num w:numId="11">
    <w:abstractNumId w:val="8"/>
  </w:num>
  <w:num w:numId="12">
    <w:abstractNumId w:val="0"/>
  </w:num>
  <w:num w:numId="13">
    <w:abstractNumId w:val="6"/>
  </w:num>
  <w:num w:numId="14">
    <w:abstractNumId w:val="9"/>
  </w:num>
  <w:num w:numId="15">
    <w:abstractNumId w:val="3"/>
  </w:num>
  <w:num w:numId="16">
    <w:abstractNumId w:val="11"/>
  </w:num>
  <w:num w:numId="17">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5EAB"/>
    <w:rsid w:val="00001114"/>
    <w:rsid w:val="00012581"/>
    <w:rsid w:val="00012F29"/>
    <w:rsid w:val="0002101B"/>
    <w:rsid w:val="00030521"/>
    <w:rsid w:val="0003543E"/>
    <w:rsid w:val="00035663"/>
    <w:rsid w:val="00041C98"/>
    <w:rsid w:val="00047598"/>
    <w:rsid w:val="00062495"/>
    <w:rsid w:val="00064E81"/>
    <w:rsid w:val="000722F8"/>
    <w:rsid w:val="00073E24"/>
    <w:rsid w:val="00075A46"/>
    <w:rsid w:val="00080167"/>
    <w:rsid w:val="0008303B"/>
    <w:rsid w:val="0009045F"/>
    <w:rsid w:val="00092780"/>
    <w:rsid w:val="000A3DE6"/>
    <w:rsid w:val="000A5935"/>
    <w:rsid w:val="000A5BCF"/>
    <w:rsid w:val="000B10E9"/>
    <w:rsid w:val="000B7363"/>
    <w:rsid w:val="000C0302"/>
    <w:rsid w:val="000C03F6"/>
    <w:rsid w:val="000D022E"/>
    <w:rsid w:val="000D21F3"/>
    <w:rsid w:val="000E4DCE"/>
    <w:rsid w:val="00114048"/>
    <w:rsid w:val="0011576E"/>
    <w:rsid w:val="00125B7A"/>
    <w:rsid w:val="00126902"/>
    <w:rsid w:val="0013043C"/>
    <w:rsid w:val="00131481"/>
    <w:rsid w:val="00131D6F"/>
    <w:rsid w:val="001338B4"/>
    <w:rsid w:val="00134245"/>
    <w:rsid w:val="00140441"/>
    <w:rsid w:val="001413B4"/>
    <w:rsid w:val="001445E0"/>
    <w:rsid w:val="001515EB"/>
    <w:rsid w:val="0015175F"/>
    <w:rsid w:val="001556A8"/>
    <w:rsid w:val="00156C4B"/>
    <w:rsid w:val="00162077"/>
    <w:rsid w:val="00163454"/>
    <w:rsid w:val="0017075A"/>
    <w:rsid w:val="00171814"/>
    <w:rsid w:val="001723EB"/>
    <w:rsid w:val="00172DD4"/>
    <w:rsid w:val="001742EC"/>
    <w:rsid w:val="00174E86"/>
    <w:rsid w:val="001925D1"/>
    <w:rsid w:val="00193054"/>
    <w:rsid w:val="00193C38"/>
    <w:rsid w:val="00194793"/>
    <w:rsid w:val="001A0699"/>
    <w:rsid w:val="001A5049"/>
    <w:rsid w:val="001A60C0"/>
    <w:rsid w:val="001B3844"/>
    <w:rsid w:val="001B5E22"/>
    <w:rsid w:val="001B6E1A"/>
    <w:rsid w:val="001B78C0"/>
    <w:rsid w:val="001B78FD"/>
    <w:rsid w:val="001C1A38"/>
    <w:rsid w:val="001C1B06"/>
    <w:rsid w:val="001D46AA"/>
    <w:rsid w:val="001E186D"/>
    <w:rsid w:val="001E2BC5"/>
    <w:rsid w:val="001E4AF8"/>
    <w:rsid w:val="001F32DC"/>
    <w:rsid w:val="001F742B"/>
    <w:rsid w:val="00200432"/>
    <w:rsid w:val="002005F0"/>
    <w:rsid w:val="00202F69"/>
    <w:rsid w:val="00210193"/>
    <w:rsid w:val="002151F2"/>
    <w:rsid w:val="00220357"/>
    <w:rsid w:val="00222263"/>
    <w:rsid w:val="002272BA"/>
    <w:rsid w:val="00230565"/>
    <w:rsid w:val="0023189D"/>
    <w:rsid w:val="00231E94"/>
    <w:rsid w:val="00240366"/>
    <w:rsid w:val="00240880"/>
    <w:rsid w:val="0024110D"/>
    <w:rsid w:val="0024213D"/>
    <w:rsid w:val="00243469"/>
    <w:rsid w:val="00250EA6"/>
    <w:rsid w:val="00251529"/>
    <w:rsid w:val="002539A5"/>
    <w:rsid w:val="00254F71"/>
    <w:rsid w:val="0025605A"/>
    <w:rsid w:val="002666E3"/>
    <w:rsid w:val="00270C87"/>
    <w:rsid w:val="00270D35"/>
    <w:rsid w:val="00285248"/>
    <w:rsid w:val="00290AA9"/>
    <w:rsid w:val="00294BB5"/>
    <w:rsid w:val="002A3935"/>
    <w:rsid w:val="002A64D6"/>
    <w:rsid w:val="002B424A"/>
    <w:rsid w:val="002B497F"/>
    <w:rsid w:val="002B5B13"/>
    <w:rsid w:val="002B64BB"/>
    <w:rsid w:val="002C4E29"/>
    <w:rsid w:val="002D1CF8"/>
    <w:rsid w:val="002D4BB3"/>
    <w:rsid w:val="002F1538"/>
    <w:rsid w:val="002F3ACD"/>
    <w:rsid w:val="002F7CD9"/>
    <w:rsid w:val="00300618"/>
    <w:rsid w:val="00304617"/>
    <w:rsid w:val="0030469E"/>
    <w:rsid w:val="003046B3"/>
    <w:rsid w:val="003050B0"/>
    <w:rsid w:val="00307C2B"/>
    <w:rsid w:val="00314812"/>
    <w:rsid w:val="0031591C"/>
    <w:rsid w:val="0031744E"/>
    <w:rsid w:val="0032509F"/>
    <w:rsid w:val="00333496"/>
    <w:rsid w:val="0033480E"/>
    <w:rsid w:val="003360D9"/>
    <w:rsid w:val="00340224"/>
    <w:rsid w:val="003424C9"/>
    <w:rsid w:val="003424D4"/>
    <w:rsid w:val="003439D9"/>
    <w:rsid w:val="00355173"/>
    <w:rsid w:val="0036125C"/>
    <w:rsid w:val="003753A9"/>
    <w:rsid w:val="003762DD"/>
    <w:rsid w:val="003900CE"/>
    <w:rsid w:val="003921B5"/>
    <w:rsid w:val="00397744"/>
    <w:rsid w:val="00397ED5"/>
    <w:rsid w:val="003A06EC"/>
    <w:rsid w:val="003A3168"/>
    <w:rsid w:val="003A3AC7"/>
    <w:rsid w:val="003A3D12"/>
    <w:rsid w:val="003B1237"/>
    <w:rsid w:val="003B5CB3"/>
    <w:rsid w:val="003C365F"/>
    <w:rsid w:val="003D5EF2"/>
    <w:rsid w:val="003E393E"/>
    <w:rsid w:val="003E3DFE"/>
    <w:rsid w:val="003F625F"/>
    <w:rsid w:val="0040162B"/>
    <w:rsid w:val="00404488"/>
    <w:rsid w:val="0040450F"/>
    <w:rsid w:val="0041572C"/>
    <w:rsid w:val="00416A6E"/>
    <w:rsid w:val="0041724B"/>
    <w:rsid w:val="004176EA"/>
    <w:rsid w:val="00430A2F"/>
    <w:rsid w:val="004347A3"/>
    <w:rsid w:val="00441429"/>
    <w:rsid w:val="004448FD"/>
    <w:rsid w:val="00446B49"/>
    <w:rsid w:val="004476B3"/>
    <w:rsid w:val="00460CC4"/>
    <w:rsid w:val="0046431F"/>
    <w:rsid w:val="00476E93"/>
    <w:rsid w:val="00480B5B"/>
    <w:rsid w:val="00480FFB"/>
    <w:rsid w:val="00482A4D"/>
    <w:rsid w:val="00487943"/>
    <w:rsid w:val="00496354"/>
    <w:rsid w:val="004966FA"/>
    <w:rsid w:val="004A25E2"/>
    <w:rsid w:val="004B48F8"/>
    <w:rsid w:val="004B6E0A"/>
    <w:rsid w:val="004C2E58"/>
    <w:rsid w:val="004D0F40"/>
    <w:rsid w:val="004D390A"/>
    <w:rsid w:val="004D39FF"/>
    <w:rsid w:val="004D3AAB"/>
    <w:rsid w:val="004D3CCF"/>
    <w:rsid w:val="004D6322"/>
    <w:rsid w:val="004D7DA8"/>
    <w:rsid w:val="00504D84"/>
    <w:rsid w:val="005103AB"/>
    <w:rsid w:val="00516C32"/>
    <w:rsid w:val="00526DFE"/>
    <w:rsid w:val="00526FE3"/>
    <w:rsid w:val="00527A45"/>
    <w:rsid w:val="005326A4"/>
    <w:rsid w:val="005557DE"/>
    <w:rsid w:val="00562240"/>
    <w:rsid w:val="00566536"/>
    <w:rsid w:val="00571E1F"/>
    <w:rsid w:val="00573BEF"/>
    <w:rsid w:val="00574E48"/>
    <w:rsid w:val="0058102F"/>
    <w:rsid w:val="00583BF4"/>
    <w:rsid w:val="005A281A"/>
    <w:rsid w:val="005B4826"/>
    <w:rsid w:val="005C0F72"/>
    <w:rsid w:val="005C5A8B"/>
    <w:rsid w:val="005E31B8"/>
    <w:rsid w:val="005E3735"/>
    <w:rsid w:val="005E4940"/>
    <w:rsid w:val="005F21B3"/>
    <w:rsid w:val="006029A6"/>
    <w:rsid w:val="00606D65"/>
    <w:rsid w:val="0061455A"/>
    <w:rsid w:val="006177EC"/>
    <w:rsid w:val="0062351D"/>
    <w:rsid w:val="00627548"/>
    <w:rsid w:val="00627766"/>
    <w:rsid w:val="00627CF1"/>
    <w:rsid w:val="00631575"/>
    <w:rsid w:val="00633864"/>
    <w:rsid w:val="00641C9A"/>
    <w:rsid w:val="006479F5"/>
    <w:rsid w:val="006502AC"/>
    <w:rsid w:val="00650DA3"/>
    <w:rsid w:val="00652F97"/>
    <w:rsid w:val="0065441F"/>
    <w:rsid w:val="00667605"/>
    <w:rsid w:val="00675E93"/>
    <w:rsid w:val="00682F2C"/>
    <w:rsid w:val="006830BE"/>
    <w:rsid w:val="0069369C"/>
    <w:rsid w:val="006A3F0C"/>
    <w:rsid w:val="006A550D"/>
    <w:rsid w:val="006A747A"/>
    <w:rsid w:val="006C3C49"/>
    <w:rsid w:val="006E22EF"/>
    <w:rsid w:val="006E2F79"/>
    <w:rsid w:val="006E772F"/>
    <w:rsid w:val="006F6DBB"/>
    <w:rsid w:val="007208E8"/>
    <w:rsid w:val="007226ED"/>
    <w:rsid w:val="00726364"/>
    <w:rsid w:val="007331EC"/>
    <w:rsid w:val="007404C0"/>
    <w:rsid w:val="00740688"/>
    <w:rsid w:val="00742C1D"/>
    <w:rsid w:val="0075348E"/>
    <w:rsid w:val="00755E8D"/>
    <w:rsid w:val="0075785B"/>
    <w:rsid w:val="00760E59"/>
    <w:rsid w:val="0076399F"/>
    <w:rsid w:val="007733A8"/>
    <w:rsid w:val="00775653"/>
    <w:rsid w:val="00776D7C"/>
    <w:rsid w:val="00797E9F"/>
    <w:rsid w:val="007A3203"/>
    <w:rsid w:val="007B686B"/>
    <w:rsid w:val="007C0715"/>
    <w:rsid w:val="007C359C"/>
    <w:rsid w:val="007C4550"/>
    <w:rsid w:val="007D0F06"/>
    <w:rsid w:val="007D2195"/>
    <w:rsid w:val="007D2FC6"/>
    <w:rsid w:val="007D6A08"/>
    <w:rsid w:val="007F2372"/>
    <w:rsid w:val="007F44BE"/>
    <w:rsid w:val="008020E9"/>
    <w:rsid w:val="00804FD0"/>
    <w:rsid w:val="0081074E"/>
    <w:rsid w:val="00811217"/>
    <w:rsid w:val="00814974"/>
    <w:rsid w:val="00820DB0"/>
    <w:rsid w:val="00823155"/>
    <w:rsid w:val="00823735"/>
    <w:rsid w:val="0082583A"/>
    <w:rsid w:val="008259A8"/>
    <w:rsid w:val="00835CFA"/>
    <w:rsid w:val="00836B64"/>
    <w:rsid w:val="00837747"/>
    <w:rsid w:val="00840F28"/>
    <w:rsid w:val="0084565D"/>
    <w:rsid w:val="00846711"/>
    <w:rsid w:val="00847BA3"/>
    <w:rsid w:val="0085184D"/>
    <w:rsid w:val="00865159"/>
    <w:rsid w:val="0086770B"/>
    <w:rsid w:val="00873BFD"/>
    <w:rsid w:val="00874C62"/>
    <w:rsid w:val="00876FB8"/>
    <w:rsid w:val="008834BB"/>
    <w:rsid w:val="0088383A"/>
    <w:rsid w:val="00886BF1"/>
    <w:rsid w:val="00893967"/>
    <w:rsid w:val="00897025"/>
    <w:rsid w:val="008A20D5"/>
    <w:rsid w:val="008A533C"/>
    <w:rsid w:val="008A537A"/>
    <w:rsid w:val="008A67D6"/>
    <w:rsid w:val="008B0F14"/>
    <w:rsid w:val="008B329C"/>
    <w:rsid w:val="008B7FA1"/>
    <w:rsid w:val="008C27E8"/>
    <w:rsid w:val="008C7584"/>
    <w:rsid w:val="008D2480"/>
    <w:rsid w:val="008D3447"/>
    <w:rsid w:val="008D55BF"/>
    <w:rsid w:val="008D5A71"/>
    <w:rsid w:val="008E7B6C"/>
    <w:rsid w:val="008F01B7"/>
    <w:rsid w:val="008F34D0"/>
    <w:rsid w:val="008F3832"/>
    <w:rsid w:val="008F43A2"/>
    <w:rsid w:val="008F5998"/>
    <w:rsid w:val="008F6896"/>
    <w:rsid w:val="0090059E"/>
    <w:rsid w:val="00903987"/>
    <w:rsid w:val="009042A2"/>
    <w:rsid w:val="009078C7"/>
    <w:rsid w:val="009133FB"/>
    <w:rsid w:val="009201FA"/>
    <w:rsid w:val="0092166C"/>
    <w:rsid w:val="00932AE4"/>
    <w:rsid w:val="00932D9D"/>
    <w:rsid w:val="009356ED"/>
    <w:rsid w:val="00936290"/>
    <w:rsid w:val="0095299C"/>
    <w:rsid w:val="00953B52"/>
    <w:rsid w:val="00960B8E"/>
    <w:rsid w:val="00965EAB"/>
    <w:rsid w:val="0096766B"/>
    <w:rsid w:val="00974135"/>
    <w:rsid w:val="0097636C"/>
    <w:rsid w:val="009764CA"/>
    <w:rsid w:val="00981E65"/>
    <w:rsid w:val="00984607"/>
    <w:rsid w:val="00993795"/>
    <w:rsid w:val="009972C4"/>
    <w:rsid w:val="009A3559"/>
    <w:rsid w:val="009A5BEA"/>
    <w:rsid w:val="009A78F4"/>
    <w:rsid w:val="009B1AB1"/>
    <w:rsid w:val="009B2131"/>
    <w:rsid w:val="009B5040"/>
    <w:rsid w:val="009B60CC"/>
    <w:rsid w:val="009C4012"/>
    <w:rsid w:val="009C5621"/>
    <w:rsid w:val="009E1606"/>
    <w:rsid w:val="009E2D35"/>
    <w:rsid w:val="009E61E2"/>
    <w:rsid w:val="009F0DF5"/>
    <w:rsid w:val="00A075C0"/>
    <w:rsid w:val="00A14A64"/>
    <w:rsid w:val="00A16196"/>
    <w:rsid w:val="00A164C1"/>
    <w:rsid w:val="00A203AB"/>
    <w:rsid w:val="00A20862"/>
    <w:rsid w:val="00A20930"/>
    <w:rsid w:val="00A23722"/>
    <w:rsid w:val="00A262F8"/>
    <w:rsid w:val="00A27E97"/>
    <w:rsid w:val="00A33177"/>
    <w:rsid w:val="00A35129"/>
    <w:rsid w:val="00A370CA"/>
    <w:rsid w:val="00A7095E"/>
    <w:rsid w:val="00A71542"/>
    <w:rsid w:val="00A743B4"/>
    <w:rsid w:val="00A75D19"/>
    <w:rsid w:val="00A75D66"/>
    <w:rsid w:val="00A76DA3"/>
    <w:rsid w:val="00A826E4"/>
    <w:rsid w:val="00A84BCA"/>
    <w:rsid w:val="00A876D7"/>
    <w:rsid w:val="00A97746"/>
    <w:rsid w:val="00AA7D45"/>
    <w:rsid w:val="00AB22D7"/>
    <w:rsid w:val="00AB28BB"/>
    <w:rsid w:val="00AB42ED"/>
    <w:rsid w:val="00AB4CEE"/>
    <w:rsid w:val="00AB665A"/>
    <w:rsid w:val="00AC7EF6"/>
    <w:rsid w:val="00AD0B69"/>
    <w:rsid w:val="00AD50D1"/>
    <w:rsid w:val="00AD596D"/>
    <w:rsid w:val="00AE3C5C"/>
    <w:rsid w:val="00AF54C9"/>
    <w:rsid w:val="00AF6322"/>
    <w:rsid w:val="00AF7528"/>
    <w:rsid w:val="00B0078D"/>
    <w:rsid w:val="00B010BE"/>
    <w:rsid w:val="00B0259E"/>
    <w:rsid w:val="00B028DD"/>
    <w:rsid w:val="00B05356"/>
    <w:rsid w:val="00B05F79"/>
    <w:rsid w:val="00B07A1D"/>
    <w:rsid w:val="00B10715"/>
    <w:rsid w:val="00B20D19"/>
    <w:rsid w:val="00B21EFF"/>
    <w:rsid w:val="00B30A3D"/>
    <w:rsid w:val="00B33648"/>
    <w:rsid w:val="00B33977"/>
    <w:rsid w:val="00B34C5B"/>
    <w:rsid w:val="00B3726C"/>
    <w:rsid w:val="00B40970"/>
    <w:rsid w:val="00B41214"/>
    <w:rsid w:val="00B4284B"/>
    <w:rsid w:val="00B54A1A"/>
    <w:rsid w:val="00B65D25"/>
    <w:rsid w:val="00B734AE"/>
    <w:rsid w:val="00B75D20"/>
    <w:rsid w:val="00B75D41"/>
    <w:rsid w:val="00B778F7"/>
    <w:rsid w:val="00B813F3"/>
    <w:rsid w:val="00B828E6"/>
    <w:rsid w:val="00B87263"/>
    <w:rsid w:val="00B87458"/>
    <w:rsid w:val="00B87BB4"/>
    <w:rsid w:val="00B94B1C"/>
    <w:rsid w:val="00B97A7D"/>
    <w:rsid w:val="00B97E25"/>
    <w:rsid w:val="00BA14FB"/>
    <w:rsid w:val="00BA6D42"/>
    <w:rsid w:val="00BB4B96"/>
    <w:rsid w:val="00BB7551"/>
    <w:rsid w:val="00BC2844"/>
    <w:rsid w:val="00BC6A9D"/>
    <w:rsid w:val="00BC7730"/>
    <w:rsid w:val="00BD44D5"/>
    <w:rsid w:val="00BE3221"/>
    <w:rsid w:val="00BF2E8D"/>
    <w:rsid w:val="00C103B0"/>
    <w:rsid w:val="00C123BD"/>
    <w:rsid w:val="00C21AE4"/>
    <w:rsid w:val="00C21BB5"/>
    <w:rsid w:val="00C22D4C"/>
    <w:rsid w:val="00C23593"/>
    <w:rsid w:val="00C31B24"/>
    <w:rsid w:val="00C4057C"/>
    <w:rsid w:val="00C46637"/>
    <w:rsid w:val="00C5106A"/>
    <w:rsid w:val="00C51A76"/>
    <w:rsid w:val="00C545D7"/>
    <w:rsid w:val="00C56F2E"/>
    <w:rsid w:val="00C70104"/>
    <w:rsid w:val="00C76594"/>
    <w:rsid w:val="00C82C2D"/>
    <w:rsid w:val="00C9010B"/>
    <w:rsid w:val="00C94A07"/>
    <w:rsid w:val="00C957F1"/>
    <w:rsid w:val="00CA172E"/>
    <w:rsid w:val="00CA3434"/>
    <w:rsid w:val="00CB3518"/>
    <w:rsid w:val="00CE38F1"/>
    <w:rsid w:val="00CE5F04"/>
    <w:rsid w:val="00CF05B1"/>
    <w:rsid w:val="00CF2817"/>
    <w:rsid w:val="00D0119E"/>
    <w:rsid w:val="00D02B8E"/>
    <w:rsid w:val="00D065BB"/>
    <w:rsid w:val="00D17F90"/>
    <w:rsid w:val="00D26692"/>
    <w:rsid w:val="00D268FA"/>
    <w:rsid w:val="00D27266"/>
    <w:rsid w:val="00D27C08"/>
    <w:rsid w:val="00D34E7B"/>
    <w:rsid w:val="00D34F43"/>
    <w:rsid w:val="00D4486E"/>
    <w:rsid w:val="00D4735C"/>
    <w:rsid w:val="00D56F2D"/>
    <w:rsid w:val="00D56F98"/>
    <w:rsid w:val="00D62DAC"/>
    <w:rsid w:val="00D63986"/>
    <w:rsid w:val="00D63D33"/>
    <w:rsid w:val="00D670BE"/>
    <w:rsid w:val="00D70BCF"/>
    <w:rsid w:val="00D7166B"/>
    <w:rsid w:val="00D763B3"/>
    <w:rsid w:val="00D77997"/>
    <w:rsid w:val="00D8129E"/>
    <w:rsid w:val="00D81490"/>
    <w:rsid w:val="00D84EF5"/>
    <w:rsid w:val="00D90F3F"/>
    <w:rsid w:val="00D9498C"/>
    <w:rsid w:val="00D95F0E"/>
    <w:rsid w:val="00D96DA3"/>
    <w:rsid w:val="00DB1179"/>
    <w:rsid w:val="00DB674C"/>
    <w:rsid w:val="00DD17FF"/>
    <w:rsid w:val="00DD5A63"/>
    <w:rsid w:val="00DE1B11"/>
    <w:rsid w:val="00DE2758"/>
    <w:rsid w:val="00DF67FA"/>
    <w:rsid w:val="00E00961"/>
    <w:rsid w:val="00E10C79"/>
    <w:rsid w:val="00E15E40"/>
    <w:rsid w:val="00E16365"/>
    <w:rsid w:val="00E17955"/>
    <w:rsid w:val="00E218C7"/>
    <w:rsid w:val="00E22AB0"/>
    <w:rsid w:val="00E23113"/>
    <w:rsid w:val="00E238C9"/>
    <w:rsid w:val="00E25B07"/>
    <w:rsid w:val="00E2708D"/>
    <w:rsid w:val="00E4002D"/>
    <w:rsid w:val="00E44A86"/>
    <w:rsid w:val="00E4615E"/>
    <w:rsid w:val="00E46927"/>
    <w:rsid w:val="00E47539"/>
    <w:rsid w:val="00E511AB"/>
    <w:rsid w:val="00E51DE7"/>
    <w:rsid w:val="00E60185"/>
    <w:rsid w:val="00E63600"/>
    <w:rsid w:val="00E64777"/>
    <w:rsid w:val="00E64C38"/>
    <w:rsid w:val="00E66B4C"/>
    <w:rsid w:val="00E72AB7"/>
    <w:rsid w:val="00E737EC"/>
    <w:rsid w:val="00E767A1"/>
    <w:rsid w:val="00E82CA9"/>
    <w:rsid w:val="00E84029"/>
    <w:rsid w:val="00E92E2A"/>
    <w:rsid w:val="00E934FF"/>
    <w:rsid w:val="00EA04CD"/>
    <w:rsid w:val="00EA44BF"/>
    <w:rsid w:val="00EA5C7D"/>
    <w:rsid w:val="00EA7959"/>
    <w:rsid w:val="00EB1F38"/>
    <w:rsid w:val="00EB6A88"/>
    <w:rsid w:val="00ED09BE"/>
    <w:rsid w:val="00ED38B8"/>
    <w:rsid w:val="00ED40A4"/>
    <w:rsid w:val="00EE0BF0"/>
    <w:rsid w:val="00EE42BD"/>
    <w:rsid w:val="00EE5794"/>
    <w:rsid w:val="00F07830"/>
    <w:rsid w:val="00F07845"/>
    <w:rsid w:val="00F106DC"/>
    <w:rsid w:val="00F10F23"/>
    <w:rsid w:val="00F12414"/>
    <w:rsid w:val="00F15558"/>
    <w:rsid w:val="00F15941"/>
    <w:rsid w:val="00F20B78"/>
    <w:rsid w:val="00F26759"/>
    <w:rsid w:val="00F317C5"/>
    <w:rsid w:val="00F325AD"/>
    <w:rsid w:val="00F414E9"/>
    <w:rsid w:val="00F465F5"/>
    <w:rsid w:val="00F53EC7"/>
    <w:rsid w:val="00F62C3F"/>
    <w:rsid w:val="00F64F4A"/>
    <w:rsid w:val="00F77274"/>
    <w:rsid w:val="00F80028"/>
    <w:rsid w:val="00F82E95"/>
    <w:rsid w:val="00F83993"/>
    <w:rsid w:val="00FA310F"/>
    <w:rsid w:val="00FA63FD"/>
    <w:rsid w:val="00FB5B55"/>
    <w:rsid w:val="00FB74C2"/>
    <w:rsid w:val="00FC7F62"/>
    <w:rsid w:val="00FD07EF"/>
    <w:rsid w:val="00FD09B4"/>
    <w:rsid w:val="00FD1A85"/>
    <w:rsid w:val="00FD56F2"/>
    <w:rsid w:val="00FD7D3C"/>
    <w:rsid w:val="00FF0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F4"/>
  </w:style>
  <w:style w:type="paragraph" w:styleId="1">
    <w:name w:val="heading 1"/>
    <w:basedOn w:val="a"/>
    <w:next w:val="a"/>
    <w:link w:val="10"/>
    <w:uiPriority w:val="9"/>
    <w:qFormat/>
    <w:rsid w:val="00E82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22A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5E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EAB"/>
    <w:rPr>
      <w:b/>
      <w:bCs/>
    </w:rPr>
  </w:style>
  <w:style w:type="paragraph" w:styleId="a5">
    <w:name w:val="Title"/>
    <w:basedOn w:val="a"/>
    <w:link w:val="a6"/>
    <w:uiPriority w:val="99"/>
    <w:qFormat/>
    <w:rsid w:val="00965EAB"/>
    <w:pPr>
      <w:spacing w:after="0" w:line="240" w:lineRule="auto"/>
      <w:jc w:val="center"/>
    </w:pPr>
    <w:rPr>
      <w:rFonts w:ascii="Times New Roman" w:eastAsia="Times New Roman" w:hAnsi="Times New Roman" w:cs="Times New Roman"/>
      <w:b/>
      <w:szCs w:val="20"/>
    </w:rPr>
  </w:style>
  <w:style w:type="character" w:customStyle="1" w:styleId="a6">
    <w:name w:val="Название Знак"/>
    <w:basedOn w:val="a0"/>
    <w:link w:val="a5"/>
    <w:uiPriority w:val="99"/>
    <w:rsid w:val="00965EAB"/>
    <w:rPr>
      <w:rFonts w:ascii="Times New Roman" w:eastAsia="Times New Roman" w:hAnsi="Times New Roman" w:cs="Times New Roman"/>
      <w:b/>
      <w:szCs w:val="20"/>
    </w:rPr>
  </w:style>
  <w:style w:type="table" w:styleId="a7">
    <w:name w:val="Table Grid"/>
    <w:basedOn w:val="a1"/>
    <w:uiPriority w:val="59"/>
    <w:rsid w:val="00773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226ED"/>
  </w:style>
  <w:style w:type="character" w:styleId="a8">
    <w:name w:val="Hyperlink"/>
    <w:basedOn w:val="a0"/>
    <w:uiPriority w:val="99"/>
    <w:unhideWhenUsed/>
    <w:rsid w:val="007226ED"/>
    <w:rPr>
      <w:color w:val="0000FF"/>
      <w:u w:val="single"/>
    </w:rPr>
  </w:style>
  <w:style w:type="paragraph" w:styleId="a9">
    <w:name w:val="No Spacing"/>
    <w:link w:val="aa"/>
    <w:uiPriority w:val="1"/>
    <w:qFormat/>
    <w:rsid w:val="007C4550"/>
    <w:pPr>
      <w:spacing w:after="0" w:line="240" w:lineRule="auto"/>
    </w:pPr>
  </w:style>
  <w:style w:type="paragraph" w:styleId="ab">
    <w:name w:val="List Paragraph"/>
    <w:basedOn w:val="a"/>
    <w:uiPriority w:val="34"/>
    <w:qFormat/>
    <w:rsid w:val="00ED38B8"/>
    <w:pPr>
      <w:spacing w:after="0" w:line="240" w:lineRule="auto"/>
      <w:ind w:left="720"/>
      <w:contextualSpacing/>
    </w:pPr>
    <w:rPr>
      <w:rFonts w:ascii="Times New Roman" w:eastAsia="Times New Roman" w:hAnsi="Times New Roman" w:cs="Times New Roman"/>
      <w:sz w:val="24"/>
      <w:szCs w:val="24"/>
    </w:rPr>
  </w:style>
  <w:style w:type="paragraph" w:customStyle="1" w:styleId="31">
    <w:name w:val="31"/>
    <w:basedOn w:val="a"/>
    <w:rsid w:val="006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Знак"/>
    <w:basedOn w:val="a"/>
    <w:rsid w:val="00D763B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xt1cl">
    <w:name w:val="text1cl"/>
    <w:basedOn w:val="a"/>
    <w:rsid w:val="00315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31591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FF0D17"/>
    <w:pPr>
      <w:spacing w:after="0" w:line="240" w:lineRule="auto"/>
      <w:jc w:val="center"/>
    </w:pPr>
    <w:rPr>
      <w:rFonts w:ascii="Arial Narrow" w:eastAsia="Times New Roman" w:hAnsi="Arial Narrow" w:cs="Times New Roman"/>
      <w:b/>
      <w:sz w:val="20"/>
      <w:szCs w:val="20"/>
    </w:rPr>
  </w:style>
  <w:style w:type="character" w:customStyle="1" w:styleId="ae">
    <w:name w:val="Основной текст Знак"/>
    <w:basedOn w:val="a0"/>
    <w:link w:val="ad"/>
    <w:rsid w:val="00FF0D17"/>
    <w:rPr>
      <w:rFonts w:ascii="Arial Narrow" w:eastAsia="Times New Roman" w:hAnsi="Arial Narrow" w:cs="Times New Roman"/>
      <w:b/>
      <w:sz w:val="20"/>
      <w:szCs w:val="20"/>
    </w:rPr>
  </w:style>
  <w:style w:type="character" w:customStyle="1" w:styleId="40">
    <w:name w:val="Заголовок 4 Знак"/>
    <w:basedOn w:val="a0"/>
    <w:link w:val="4"/>
    <w:uiPriority w:val="9"/>
    <w:rsid w:val="00E22AB0"/>
    <w:rPr>
      <w:rFonts w:ascii="Times New Roman" w:eastAsia="Times New Roman" w:hAnsi="Times New Roman" w:cs="Times New Roman"/>
      <w:b/>
      <w:bCs/>
      <w:sz w:val="24"/>
      <w:szCs w:val="24"/>
    </w:rPr>
  </w:style>
  <w:style w:type="paragraph" w:customStyle="1" w:styleId="ConsPlusNormal">
    <w:name w:val="ConsPlusNormal"/>
    <w:next w:val="a"/>
    <w:link w:val="ConsPlusNormal0"/>
    <w:rsid w:val="009201F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9201FA"/>
    <w:rPr>
      <w:rFonts w:ascii="Arial" w:eastAsia="Times New Roman" w:hAnsi="Arial" w:cs="Arial"/>
      <w:sz w:val="20"/>
      <w:szCs w:val="20"/>
      <w:lang w:eastAsia="ar-SA"/>
    </w:rPr>
  </w:style>
  <w:style w:type="paragraph" w:customStyle="1" w:styleId="ConsPlusTitle">
    <w:name w:val="ConsPlusTitle"/>
    <w:rsid w:val="009201F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201FA"/>
    <w:pPr>
      <w:autoSpaceDE w:val="0"/>
      <w:autoSpaceDN w:val="0"/>
      <w:adjustRightInd w:val="0"/>
      <w:spacing w:after="0" w:line="240" w:lineRule="auto"/>
    </w:pPr>
    <w:rPr>
      <w:rFonts w:ascii="Courier New" w:eastAsia="Times New Roman" w:hAnsi="Courier New" w:cs="Courier New"/>
      <w:sz w:val="20"/>
      <w:szCs w:val="20"/>
    </w:rPr>
  </w:style>
  <w:style w:type="paragraph" w:styleId="af">
    <w:name w:val="footnote text"/>
    <w:basedOn w:val="a"/>
    <w:link w:val="af0"/>
    <w:rsid w:val="009201FA"/>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9201FA"/>
    <w:rPr>
      <w:rFonts w:ascii="Times New Roman" w:eastAsia="Times New Roman" w:hAnsi="Times New Roman" w:cs="Times New Roman"/>
      <w:sz w:val="20"/>
      <w:szCs w:val="20"/>
    </w:rPr>
  </w:style>
  <w:style w:type="character" w:styleId="af1">
    <w:name w:val="footnote reference"/>
    <w:rsid w:val="009201FA"/>
    <w:rPr>
      <w:vertAlign w:val="superscript"/>
    </w:rPr>
  </w:style>
  <w:style w:type="paragraph" w:customStyle="1" w:styleId="af2">
    <w:name w:val="Таблицы (моноширинный)"/>
    <w:basedOn w:val="a"/>
    <w:next w:val="a"/>
    <w:rsid w:val="009201FA"/>
    <w:pPr>
      <w:autoSpaceDE w:val="0"/>
      <w:autoSpaceDN w:val="0"/>
      <w:adjustRightInd w:val="0"/>
      <w:spacing w:after="0" w:line="240" w:lineRule="auto"/>
      <w:ind w:firstLine="567"/>
      <w:jc w:val="both"/>
    </w:pPr>
    <w:rPr>
      <w:rFonts w:ascii="Courier New" w:eastAsia="Times New Roman" w:hAnsi="Courier New" w:cs="Courier New"/>
      <w:sz w:val="24"/>
      <w:szCs w:val="24"/>
    </w:rPr>
  </w:style>
  <w:style w:type="character" w:customStyle="1" w:styleId="10">
    <w:name w:val="Заголовок 1 Знак"/>
    <w:basedOn w:val="a0"/>
    <w:link w:val="1"/>
    <w:uiPriority w:val="9"/>
    <w:rsid w:val="00E82CA9"/>
    <w:rPr>
      <w:rFonts w:asciiTheme="majorHAnsi" w:eastAsiaTheme="majorEastAsia" w:hAnsiTheme="majorHAnsi" w:cstheme="majorBidi"/>
      <w:b/>
      <w:bCs/>
      <w:color w:val="365F91" w:themeColor="accent1" w:themeShade="BF"/>
      <w:sz w:val="28"/>
      <w:szCs w:val="28"/>
    </w:rPr>
  </w:style>
  <w:style w:type="character" w:customStyle="1" w:styleId="fn">
    <w:name w:val="fn"/>
    <w:basedOn w:val="a0"/>
    <w:rsid w:val="005103AB"/>
  </w:style>
  <w:style w:type="paragraph" w:customStyle="1" w:styleId="Default">
    <w:name w:val="Default"/>
    <w:rsid w:val="00DD17FF"/>
    <w:pPr>
      <w:autoSpaceDE w:val="0"/>
      <w:autoSpaceDN w:val="0"/>
      <w:adjustRightInd w:val="0"/>
      <w:spacing w:after="0" w:line="240" w:lineRule="auto"/>
    </w:pPr>
    <w:rPr>
      <w:rFonts w:ascii="Arial" w:hAnsi="Arial" w:cs="Arial"/>
      <w:color w:val="000000"/>
      <w:sz w:val="24"/>
      <w:szCs w:val="24"/>
    </w:rPr>
  </w:style>
  <w:style w:type="character" w:customStyle="1" w:styleId="aa">
    <w:name w:val="Без интервала Знак"/>
    <w:basedOn w:val="a0"/>
    <w:link w:val="a9"/>
    <w:uiPriority w:val="1"/>
    <w:rsid w:val="00AB42ED"/>
  </w:style>
  <w:style w:type="paragraph" w:customStyle="1" w:styleId="Standard">
    <w:name w:val="Standard"/>
    <w:rsid w:val="00FC7F62"/>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customStyle="1" w:styleId="InternetLink">
    <w:name w:val="Internet Link"/>
    <w:rsid w:val="00B07A1D"/>
    <w:rPr>
      <w:color w:val="000080"/>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39926261">
      <w:bodyDiv w:val="1"/>
      <w:marLeft w:val="0"/>
      <w:marRight w:val="0"/>
      <w:marTop w:val="0"/>
      <w:marBottom w:val="0"/>
      <w:divBdr>
        <w:top w:val="none" w:sz="0" w:space="0" w:color="auto"/>
        <w:left w:val="none" w:sz="0" w:space="0" w:color="auto"/>
        <w:bottom w:val="none" w:sz="0" w:space="0" w:color="auto"/>
        <w:right w:val="none" w:sz="0" w:space="0" w:color="auto"/>
      </w:divBdr>
    </w:div>
    <w:div w:id="152382568">
      <w:bodyDiv w:val="1"/>
      <w:marLeft w:val="0"/>
      <w:marRight w:val="0"/>
      <w:marTop w:val="0"/>
      <w:marBottom w:val="0"/>
      <w:divBdr>
        <w:top w:val="none" w:sz="0" w:space="0" w:color="auto"/>
        <w:left w:val="none" w:sz="0" w:space="0" w:color="auto"/>
        <w:bottom w:val="none" w:sz="0" w:space="0" w:color="auto"/>
        <w:right w:val="none" w:sz="0" w:space="0" w:color="auto"/>
      </w:divBdr>
    </w:div>
    <w:div w:id="179053499">
      <w:bodyDiv w:val="1"/>
      <w:marLeft w:val="0"/>
      <w:marRight w:val="0"/>
      <w:marTop w:val="0"/>
      <w:marBottom w:val="0"/>
      <w:divBdr>
        <w:top w:val="none" w:sz="0" w:space="0" w:color="auto"/>
        <w:left w:val="none" w:sz="0" w:space="0" w:color="auto"/>
        <w:bottom w:val="none" w:sz="0" w:space="0" w:color="auto"/>
        <w:right w:val="none" w:sz="0" w:space="0" w:color="auto"/>
      </w:divBdr>
    </w:div>
    <w:div w:id="221327531">
      <w:bodyDiv w:val="1"/>
      <w:marLeft w:val="0"/>
      <w:marRight w:val="0"/>
      <w:marTop w:val="0"/>
      <w:marBottom w:val="0"/>
      <w:divBdr>
        <w:top w:val="none" w:sz="0" w:space="0" w:color="auto"/>
        <w:left w:val="none" w:sz="0" w:space="0" w:color="auto"/>
        <w:bottom w:val="none" w:sz="0" w:space="0" w:color="auto"/>
        <w:right w:val="none" w:sz="0" w:space="0" w:color="auto"/>
      </w:divBdr>
    </w:div>
    <w:div w:id="224149637">
      <w:bodyDiv w:val="1"/>
      <w:marLeft w:val="0"/>
      <w:marRight w:val="0"/>
      <w:marTop w:val="0"/>
      <w:marBottom w:val="0"/>
      <w:divBdr>
        <w:top w:val="none" w:sz="0" w:space="0" w:color="auto"/>
        <w:left w:val="none" w:sz="0" w:space="0" w:color="auto"/>
        <w:bottom w:val="none" w:sz="0" w:space="0" w:color="auto"/>
        <w:right w:val="none" w:sz="0" w:space="0" w:color="auto"/>
      </w:divBdr>
    </w:div>
    <w:div w:id="268006255">
      <w:bodyDiv w:val="1"/>
      <w:marLeft w:val="0"/>
      <w:marRight w:val="0"/>
      <w:marTop w:val="0"/>
      <w:marBottom w:val="0"/>
      <w:divBdr>
        <w:top w:val="none" w:sz="0" w:space="0" w:color="auto"/>
        <w:left w:val="none" w:sz="0" w:space="0" w:color="auto"/>
        <w:bottom w:val="none" w:sz="0" w:space="0" w:color="auto"/>
        <w:right w:val="none" w:sz="0" w:space="0" w:color="auto"/>
      </w:divBdr>
    </w:div>
    <w:div w:id="279608735">
      <w:bodyDiv w:val="1"/>
      <w:marLeft w:val="0"/>
      <w:marRight w:val="0"/>
      <w:marTop w:val="0"/>
      <w:marBottom w:val="0"/>
      <w:divBdr>
        <w:top w:val="none" w:sz="0" w:space="0" w:color="auto"/>
        <w:left w:val="none" w:sz="0" w:space="0" w:color="auto"/>
        <w:bottom w:val="none" w:sz="0" w:space="0" w:color="auto"/>
        <w:right w:val="none" w:sz="0" w:space="0" w:color="auto"/>
      </w:divBdr>
    </w:div>
    <w:div w:id="449708607">
      <w:bodyDiv w:val="1"/>
      <w:marLeft w:val="0"/>
      <w:marRight w:val="0"/>
      <w:marTop w:val="0"/>
      <w:marBottom w:val="0"/>
      <w:divBdr>
        <w:top w:val="none" w:sz="0" w:space="0" w:color="auto"/>
        <w:left w:val="none" w:sz="0" w:space="0" w:color="auto"/>
        <w:bottom w:val="none" w:sz="0" w:space="0" w:color="auto"/>
        <w:right w:val="none" w:sz="0" w:space="0" w:color="auto"/>
      </w:divBdr>
      <w:divsChild>
        <w:div w:id="996955111">
          <w:marLeft w:val="0"/>
          <w:marRight w:val="0"/>
          <w:marTop w:val="0"/>
          <w:marBottom w:val="0"/>
          <w:divBdr>
            <w:top w:val="none" w:sz="0" w:space="0" w:color="auto"/>
            <w:left w:val="none" w:sz="0" w:space="0" w:color="auto"/>
            <w:bottom w:val="none" w:sz="0" w:space="0" w:color="auto"/>
            <w:right w:val="none" w:sz="0" w:space="0" w:color="auto"/>
          </w:divBdr>
          <w:divsChild>
            <w:div w:id="15395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92916">
      <w:bodyDiv w:val="1"/>
      <w:marLeft w:val="0"/>
      <w:marRight w:val="0"/>
      <w:marTop w:val="0"/>
      <w:marBottom w:val="0"/>
      <w:divBdr>
        <w:top w:val="none" w:sz="0" w:space="0" w:color="auto"/>
        <w:left w:val="none" w:sz="0" w:space="0" w:color="auto"/>
        <w:bottom w:val="none" w:sz="0" w:space="0" w:color="auto"/>
        <w:right w:val="none" w:sz="0" w:space="0" w:color="auto"/>
      </w:divBdr>
    </w:div>
    <w:div w:id="511529200">
      <w:bodyDiv w:val="1"/>
      <w:marLeft w:val="0"/>
      <w:marRight w:val="0"/>
      <w:marTop w:val="0"/>
      <w:marBottom w:val="0"/>
      <w:divBdr>
        <w:top w:val="none" w:sz="0" w:space="0" w:color="auto"/>
        <w:left w:val="none" w:sz="0" w:space="0" w:color="auto"/>
        <w:bottom w:val="none" w:sz="0" w:space="0" w:color="auto"/>
        <w:right w:val="none" w:sz="0" w:space="0" w:color="auto"/>
      </w:divBdr>
    </w:div>
    <w:div w:id="588542757">
      <w:bodyDiv w:val="1"/>
      <w:marLeft w:val="0"/>
      <w:marRight w:val="0"/>
      <w:marTop w:val="0"/>
      <w:marBottom w:val="0"/>
      <w:divBdr>
        <w:top w:val="none" w:sz="0" w:space="0" w:color="auto"/>
        <w:left w:val="none" w:sz="0" w:space="0" w:color="auto"/>
        <w:bottom w:val="none" w:sz="0" w:space="0" w:color="auto"/>
        <w:right w:val="none" w:sz="0" w:space="0" w:color="auto"/>
      </w:divBdr>
      <w:divsChild>
        <w:div w:id="883521533">
          <w:marLeft w:val="0"/>
          <w:marRight w:val="0"/>
          <w:marTop w:val="0"/>
          <w:marBottom w:val="0"/>
          <w:divBdr>
            <w:top w:val="none" w:sz="0" w:space="0" w:color="auto"/>
            <w:left w:val="none" w:sz="0" w:space="0" w:color="auto"/>
            <w:bottom w:val="none" w:sz="0" w:space="0" w:color="auto"/>
            <w:right w:val="none" w:sz="0" w:space="0" w:color="auto"/>
          </w:divBdr>
        </w:div>
        <w:div w:id="1236284694">
          <w:marLeft w:val="0"/>
          <w:marRight w:val="0"/>
          <w:marTop w:val="0"/>
          <w:marBottom w:val="0"/>
          <w:divBdr>
            <w:top w:val="none" w:sz="0" w:space="0" w:color="auto"/>
            <w:left w:val="none" w:sz="0" w:space="0" w:color="auto"/>
            <w:bottom w:val="none" w:sz="0" w:space="0" w:color="auto"/>
            <w:right w:val="none" w:sz="0" w:space="0" w:color="auto"/>
          </w:divBdr>
        </w:div>
      </w:divsChild>
    </w:div>
    <w:div w:id="690031031">
      <w:bodyDiv w:val="1"/>
      <w:marLeft w:val="0"/>
      <w:marRight w:val="0"/>
      <w:marTop w:val="0"/>
      <w:marBottom w:val="0"/>
      <w:divBdr>
        <w:top w:val="none" w:sz="0" w:space="0" w:color="auto"/>
        <w:left w:val="none" w:sz="0" w:space="0" w:color="auto"/>
        <w:bottom w:val="none" w:sz="0" w:space="0" w:color="auto"/>
        <w:right w:val="none" w:sz="0" w:space="0" w:color="auto"/>
      </w:divBdr>
    </w:div>
    <w:div w:id="1090585758">
      <w:bodyDiv w:val="1"/>
      <w:marLeft w:val="0"/>
      <w:marRight w:val="0"/>
      <w:marTop w:val="0"/>
      <w:marBottom w:val="0"/>
      <w:divBdr>
        <w:top w:val="none" w:sz="0" w:space="0" w:color="auto"/>
        <w:left w:val="none" w:sz="0" w:space="0" w:color="auto"/>
        <w:bottom w:val="none" w:sz="0" w:space="0" w:color="auto"/>
        <w:right w:val="none" w:sz="0" w:space="0" w:color="auto"/>
      </w:divBdr>
    </w:div>
    <w:div w:id="1133981170">
      <w:bodyDiv w:val="1"/>
      <w:marLeft w:val="0"/>
      <w:marRight w:val="0"/>
      <w:marTop w:val="0"/>
      <w:marBottom w:val="0"/>
      <w:divBdr>
        <w:top w:val="none" w:sz="0" w:space="0" w:color="auto"/>
        <w:left w:val="none" w:sz="0" w:space="0" w:color="auto"/>
        <w:bottom w:val="none" w:sz="0" w:space="0" w:color="auto"/>
        <w:right w:val="none" w:sz="0" w:space="0" w:color="auto"/>
      </w:divBdr>
    </w:div>
    <w:div w:id="1309438860">
      <w:bodyDiv w:val="1"/>
      <w:marLeft w:val="0"/>
      <w:marRight w:val="0"/>
      <w:marTop w:val="0"/>
      <w:marBottom w:val="0"/>
      <w:divBdr>
        <w:top w:val="none" w:sz="0" w:space="0" w:color="auto"/>
        <w:left w:val="none" w:sz="0" w:space="0" w:color="auto"/>
        <w:bottom w:val="none" w:sz="0" w:space="0" w:color="auto"/>
        <w:right w:val="none" w:sz="0" w:space="0" w:color="auto"/>
      </w:divBdr>
    </w:div>
    <w:div w:id="1572539926">
      <w:bodyDiv w:val="1"/>
      <w:marLeft w:val="0"/>
      <w:marRight w:val="0"/>
      <w:marTop w:val="0"/>
      <w:marBottom w:val="0"/>
      <w:divBdr>
        <w:top w:val="none" w:sz="0" w:space="0" w:color="auto"/>
        <w:left w:val="none" w:sz="0" w:space="0" w:color="auto"/>
        <w:bottom w:val="none" w:sz="0" w:space="0" w:color="auto"/>
        <w:right w:val="none" w:sz="0" w:space="0" w:color="auto"/>
      </w:divBdr>
    </w:div>
    <w:div w:id="1583686572">
      <w:bodyDiv w:val="1"/>
      <w:marLeft w:val="0"/>
      <w:marRight w:val="0"/>
      <w:marTop w:val="0"/>
      <w:marBottom w:val="0"/>
      <w:divBdr>
        <w:top w:val="none" w:sz="0" w:space="0" w:color="auto"/>
        <w:left w:val="none" w:sz="0" w:space="0" w:color="auto"/>
        <w:bottom w:val="none" w:sz="0" w:space="0" w:color="auto"/>
        <w:right w:val="none" w:sz="0" w:space="0" w:color="auto"/>
      </w:divBdr>
    </w:div>
    <w:div w:id="1642999386">
      <w:bodyDiv w:val="1"/>
      <w:marLeft w:val="0"/>
      <w:marRight w:val="0"/>
      <w:marTop w:val="0"/>
      <w:marBottom w:val="0"/>
      <w:divBdr>
        <w:top w:val="none" w:sz="0" w:space="0" w:color="auto"/>
        <w:left w:val="none" w:sz="0" w:space="0" w:color="auto"/>
        <w:bottom w:val="none" w:sz="0" w:space="0" w:color="auto"/>
        <w:right w:val="none" w:sz="0" w:space="0" w:color="auto"/>
      </w:divBdr>
    </w:div>
    <w:div w:id="1671367671">
      <w:bodyDiv w:val="1"/>
      <w:marLeft w:val="0"/>
      <w:marRight w:val="0"/>
      <w:marTop w:val="0"/>
      <w:marBottom w:val="0"/>
      <w:divBdr>
        <w:top w:val="none" w:sz="0" w:space="0" w:color="auto"/>
        <w:left w:val="none" w:sz="0" w:space="0" w:color="auto"/>
        <w:bottom w:val="none" w:sz="0" w:space="0" w:color="auto"/>
        <w:right w:val="none" w:sz="0" w:space="0" w:color="auto"/>
      </w:divBdr>
    </w:div>
    <w:div w:id="1801655708">
      <w:bodyDiv w:val="1"/>
      <w:marLeft w:val="0"/>
      <w:marRight w:val="0"/>
      <w:marTop w:val="0"/>
      <w:marBottom w:val="0"/>
      <w:divBdr>
        <w:top w:val="none" w:sz="0" w:space="0" w:color="auto"/>
        <w:left w:val="none" w:sz="0" w:space="0" w:color="auto"/>
        <w:bottom w:val="none" w:sz="0" w:space="0" w:color="auto"/>
        <w:right w:val="none" w:sz="0" w:space="0" w:color="auto"/>
      </w:divBdr>
    </w:div>
    <w:div w:id="1913811230">
      <w:bodyDiv w:val="1"/>
      <w:marLeft w:val="0"/>
      <w:marRight w:val="0"/>
      <w:marTop w:val="0"/>
      <w:marBottom w:val="0"/>
      <w:divBdr>
        <w:top w:val="none" w:sz="0" w:space="0" w:color="auto"/>
        <w:left w:val="none" w:sz="0" w:space="0" w:color="auto"/>
        <w:bottom w:val="none" w:sz="0" w:space="0" w:color="auto"/>
        <w:right w:val="none" w:sz="0" w:space="0" w:color="auto"/>
      </w:divBdr>
      <w:divsChild>
        <w:div w:id="1334332842">
          <w:marLeft w:val="0"/>
          <w:marRight w:val="0"/>
          <w:marTop w:val="0"/>
          <w:marBottom w:val="0"/>
          <w:divBdr>
            <w:top w:val="none" w:sz="0" w:space="0" w:color="auto"/>
            <w:left w:val="none" w:sz="0" w:space="0" w:color="auto"/>
            <w:bottom w:val="none" w:sz="0" w:space="0" w:color="auto"/>
            <w:right w:val="none" w:sz="0" w:space="0" w:color="auto"/>
          </w:divBdr>
        </w:div>
        <w:div w:id="557013275">
          <w:marLeft w:val="0"/>
          <w:marRight w:val="0"/>
          <w:marTop w:val="0"/>
          <w:marBottom w:val="0"/>
          <w:divBdr>
            <w:top w:val="none" w:sz="0" w:space="0" w:color="auto"/>
            <w:left w:val="none" w:sz="0" w:space="0" w:color="auto"/>
            <w:bottom w:val="none" w:sz="0" w:space="0" w:color="auto"/>
            <w:right w:val="none" w:sz="0" w:space="0" w:color="auto"/>
          </w:divBdr>
        </w:div>
        <w:div w:id="1909799323">
          <w:marLeft w:val="0"/>
          <w:marRight w:val="0"/>
          <w:marTop w:val="0"/>
          <w:marBottom w:val="0"/>
          <w:divBdr>
            <w:top w:val="none" w:sz="0" w:space="0" w:color="auto"/>
            <w:left w:val="none" w:sz="0" w:space="0" w:color="auto"/>
            <w:bottom w:val="none" w:sz="0" w:space="0" w:color="auto"/>
            <w:right w:val="none" w:sz="0" w:space="0" w:color="auto"/>
          </w:divBdr>
        </w:div>
        <w:div w:id="2015692696">
          <w:marLeft w:val="0"/>
          <w:marRight w:val="0"/>
          <w:marTop w:val="0"/>
          <w:marBottom w:val="0"/>
          <w:divBdr>
            <w:top w:val="none" w:sz="0" w:space="0" w:color="auto"/>
            <w:left w:val="none" w:sz="0" w:space="0" w:color="auto"/>
            <w:bottom w:val="none" w:sz="0" w:space="0" w:color="auto"/>
            <w:right w:val="none" w:sz="0" w:space="0" w:color="auto"/>
          </w:divBdr>
        </w:div>
        <w:div w:id="1279871964">
          <w:marLeft w:val="0"/>
          <w:marRight w:val="0"/>
          <w:marTop w:val="0"/>
          <w:marBottom w:val="0"/>
          <w:divBdr>
            <w:top w:val="none" w:sz="0" w:space="0" w:color="auto"/>
            <w:left w:val="none" w:sz="0" w:space="0" w:color="auto"/>
            <w:bottom w:val="none" w:sz="0" w:space="0" w:color="auto"/>
            <w:right w:val="none" w:sz="0" w:space="0" w:color="auto"/>
          </w:divBdr>
        </w:div>
        <w:div w:id="1558395770">
          <w:marLeft w:val="0"/>
          <w:marRight w:val="0"/>
          <w:marTop w:val="0"/>
          <w:marBottom w:val="0"/>
          <w:divBdr>
            <w:top w:val="none" w:sz="0" w:space="0" w:color="auto"/>
            <w:left w:val="none" w:sz="0" w:space="0" w:color="auto"/>
            <w:bottom w:val="none" w:sz="0" w:space="0" w:color="auto"/>
            <w:right w:val="none" w:sz="0" w:space="0" w:color="auto"/>
          </w:divBdr>
        </w:div>
        <w:div w:id="1236621080">
          <w:marLeft w:val="0"/>
          <w:marRight w:val="0"/>
          <w:marTop w:val="0"/>
          <w:marBottom w:val="0"/>
          <w:divBdr>
            <w:top w:val="none" w:sz="0" w:space="0" w:color="auto"/>
            <w:left w:val="none" w:sz="0" w:space="0" w:color="auto"/>
            <w:bottom w:val="none" w:sz="0" w:space="0" w:color="auto"/>
            <w:right w:val="none" w:sz="0" w:space="0" w:color="auto"/>
          </w:divBdr>
        </w:div>
        <w:div w:id="1529173008">
          <w:marLeft w:val="0"/>
          <w:marRight w:val="0"/>
          <w:marTop w:val="0"/>
          <w:marBottom w:val="0"/>
          <w:divBdr>
            <w:top w:val="none" w:sz="0" w:space="0" w:color="auto"/>
            <w:left w:val="none" w:sz="0" w:space="0" w:color="auto"/>
            <w:bottom w:val="none" w:sz="0" w:space="0" w:color="auto"/>
            <w:right w:val="none" w:sz="0" w:space="0" w:color="auto"/>
          </w:divBdr>
        </w:div>
        <w:div w:id="425424550">
          <w:marLeft w:val="0"/>
          <w:marRight w:val="0"/>
          <w:marTop w:val="0"/>
          <w:marBottom w:val="0"/>
          <w:divBdr>
            <w:top w:val="none" w:sz="0" w:space="0" w:color="auto"/>
            <w:left w:val="none" w:sz="0" w:space="0" w:color="auto"/>
            <w:bottom w:val="none" w:sz="0" w:space="0" w:color="auto"/>
            <w:right w:val="none" w:sz="0" w:space="0" w:color="auto"/>
          </w:divBdr>
        </w:div>
        <w:div w:id="1783841207">
          <w:marLeft w:val="0"/>
          <w:marRight w:val="0"/>
          <w:marTop w:val="0"/>
          <w:marBottom w:val="0"/>
          <w:divBdr>
            <w:top w:val="none" w:sz="0" w:space="0" w:color="auto"/>
            <w:left w:val="none" w:sz="0" w:space="0" w:color="auto"/>
            <w:bottom w:val="none" w:sz="0" w:space="0" w:color="auto"/>
            <w:right w:val="none" w:sz="0" w:space="0" w:color="auto"/>
          </w:divBdr>
        </w:div>
        <w:div w:id="791094798">
          <w:marLeft w:val="0"/>
          <w:marRight w:val="0"/>
          <w:marTop w:val="0"/>
          <w:marBottom w:val="0"/>
          <w:divBdr>
            <w:top w:val="none" w:sz="0" w:space="0" w:color="auto"/>
            <w:left w:val="none" w:sz="0" w:space="0" w:color="auto"/>
            <w:bottom w:val="none" w:sz="0" w:space="0" w:color="auto"/>
            <w:right w:val="none" w:sz="0" w:space="0" w:color="auto"/>
          </w:divBdr>
        </w:div>
        <w:div w:id="83651198">
          <w:marLeft w:val="0"/>
          <w:marRight w:val="0"/>
          <w:marTop w:val="0"/>
          <w:marBottom w:val="0"/>
          <w:divBdr>
            <w:top w:val="none" w:sz="0" w:space="0" w:color="auto"/>
            <w:left w:val="none" w:sz="0" w:space="0" w:color="auto"/>
            <w:bottom w:val="none" w:sz="0" w:space="0" w:color="auto"/>
            <w:right w:val="none" w:sz="0" w:space="0" w:color="auto"/>
          </w:divBdr>
        </w:div>
        <w:div w:id="2071226779">
          <w:marLeft w:val="0"/>
          <w:marRight w:val="0"/>
          <w:marTop w:val="0"/>
          <w:marBottom w:val="0"/>
          <w:divBdr>
            <w:top w:val="none" w:sz="0" w:space="0" w:color="auto"/>
            <w:left w:val="none" w:sz="0" w:space="0" w:color="auto"/>
            <w:bottom w:val="none" w:sz="0" w:space="0" w:color="auto"/>
            <w:right w:val="none" w:sz="0" w:space="0" w:color="auto"/>
          </w:divBdr>
        </w:div>
        <w:div w:id="393625595">
          <w:marLeft w:val="0"/>
          <w:marRight w:val="0"/>
          <w:marTop w:val="0"/>
          <w:marBottom w:val="0"/>
          <w:divBdr>
            <w:top w:val="none" w:sz="0" w:space="0" w:color="auto"/>
            <w:left w:val="none" w:sz="0" w:space="0" w:color="auto"/>
            <w:bottom w:val="none" w:sz="0" w:space="0" w:color="auto"/>
            <w:right w:val="none" w:sz="0" w:space="0" w:color="auto"/>
          </w:divBdr>
        </w:div>
        <w:div w:id="283275217">
          <w:marLeft w:val="0"/>
          <w:marRight w:val="0"/>
          <w:marTop w:val="0"/>
          <w:marBottom w:val="0"/>
          <w:divBdr>
            <w:top w:val="none" w:sz="0" w:space="0" w:color="auto"/>
            <w:left w:val="none" w:sz="0" w:space="0" w:color="auto"/>
            <w:bottom w:val="none" w:sz="0" w:space="0" w:color="auto"/>
            <w:right w:val="none" w:sz="0" w:space="0" w:color="auto"/>
          </w:divBdr>
        </w:div>
        <w:div w:id="1402097996">
          <w:marLeft w:val="0"/>
          <w:marRight w:val="0"/>
          <w:marTop w:val="0"/>
          <w:marBottom w:val="0"/>
          <w:divBdr>
            <w:top w:val="none" w:sz="0" w:space="0" w:color="auto"/>
            <w:left w:val="none" w:sz="0" w:space="0" w:color="auto"/>
            <w:bottom w:val="none" w:sz="0" w:space="0" w:color="auto"/>
            <w:right w:val="none" w:sz="0" w:space="0" w:color="auto"/>
          </w:divBdr>
        </w:div>
        <w:div w:id="2090492762">
          <w:marLeft w:val="0"/>
          <w:marRight w:val="0"/>
          <w:marTop w:val="0"/>
          <w:marBottom w:val="0"/>
          <w:divBdr>
            <w:top w:val="none" w:sz="0" w:space="0" w:color="auto"/>
            <w:left w:val="none" w:sz="0" w:space="0" w:color="auto"/>
            <w:bottom w:val="none" w:sz="0" w:space="0" w:color="auto"/>
            <w:right w:val="none" w:sz="0" w:space="0" w:color="auto"/>
          </w:divBdr>
        </w:div>
        <w:div w:id="106197540">
          <w:marLeft w:val="0"/>
          <w:marRight w:val="0"/>
          <w:marTop w:val="0"/>
          <w:marBottom w:val="0"/>
          <w:divBdr>
            <w:top w:val="none" w:sz="0" w:space="0" w:color="auto"/>
            <w:left w:val="none" w:sz="0" w:space="0" w:color="auto"/>
            <w:bottom w:val="none" w:sz="0" w:space="0" w:color="auto"/>
            <w:right w:val="none" w:sz="0" w:space="0" w:color="auto"/>
          </w:divBdr>
        </w:div>
        <w:div w:id="2132551504">
          <w:marLeft w:val="0"/>
          <w:marRight w:val="0"/>
          <w:marTop w:val="0"/>
          <w:marBottom w:val="0"/>
          <w:divBdr>
            <w:top w:val="none" w:sz="0" w:space="0" w:color="auto"/>
            <w:left w:val="none" w:sz="0" w:space="0" w:color="auto"/>
            <w:bottom w:val="none" w:sz="0" w:space="0" w:color="auto"/>
            <w:right w:val="none" w:sz="0" w:space="0" w:color="auto"/>
          </w:divBdr>
        </w:div>
        <w:div w:id="1006129117">
          <w:marLeft w:val="0"/>
          <w:marRight w:val="0"/>
          <w:marTop w:val="0"/>
          <w:marBottom w:val="0"/>
          <w:divBdr>
            <w:top w:val="none" w:sz="0" w:space="0" w:color="auto"/>
            <w:left w:val="none" w:sz="0" w:space="0" w:color="auto"/>
            <w:bottom w:val="none" w:sz="0" w:space="0" w:color="auto"/>
            <w:right w:val="none" w:sz="0" w:space="0" w:color="auto"/>
          </w:divBdr>
        </w:div>
        <w:div w:id="1953435602">
          <w:marLeft w:val="0"/>
          <w:marRight w:val="0"/>
          <w:marTop w:val="0"/>
          <w:marBottom w:val="0"/>
          <w:divBdr>
            <w:top w:val="none" w:sz="0" w:space="0" w:color="auto"/>
            <w:left w:val="none" w:sz="0" w:space="0" w:color="auto"/>
            <w:bottom w:val="none" w:sz="0" w:space="0" w:color="auto"/>
            <w:right w:val="none" w:sz="0" w:space="0" w:color="auto"/>
          </w:divBdr>
        </w:div>
        <w:div w:id="1793667925">
          <w:marLeft w:val="0"/>
          <w:marRight w:val="0"/>
          <w:marTop w:val="0"/>
          <w:marBottom w:val="0"/>
          <w:divBdr>
            <w:top w:val="none" w:sz="0" w:space="0" w:color="auto"/>
            <w:left w:val="none" w:sz="0" w:space="0" w:color="auto"/>
            <w:bottom w:val="none" w:sz="0" w:space="0" w:color="auto"/>
            <w:right w:val="none" w:sz="0" w:space="0" w:color="auto"/>
          </w:divBdr>
        </w:div>
        <w:div w:id="1649673419">
          <w:marLeft w:val="0"/>
          <w:marRight w:val="0"/>
          <w:marTop w:val="0"/>
          <w:marBottom w:val="0"/>
          <w:divBdr>
            <w:top w:val="none" w:sz="0" w:space="0" w:color="auto"/>
            <w:left w:val="none" w:sz="0" w:space="0" w:color="auto"/>
            <w:bottom w:val="none" w:sz="0" w:space="0" w:color="auto"/>
            <w:right w:val="none" w:sz="0" w:space="0" w:color="auto"/>
          </w:divBdr>
        </w:div>
        <w:div w:id="1688366014">
          <w:marLeft w:val="0"/>
          <w:marRight w:val="0"/>
          <w:marTop w:val="0"/>
          <w:marBottom w:val="0"/>
          <w:divBdr>
            <w:top w:val="none" w:sz="0" w:space="0" w:color="auto"/>
            <w:left w:val="none" w:sz="0" w:space="0" w:color="auto"/>
            <w:bottom w:val="none" w:sz="0" w:space="0" w:color="auto"/>
            <w:right w:val="none" w:sz="0" w:space="0" w:color="auto"/>
          </w:divBdr>
        </w:div>
        <w:div w:id="2083748093">
          <w:marLeft w:val="0"/>
          <w:marRight w:val="0"/>
          <w:marTop w:val="0"/>
          <w:marBottom w:val="0"/>
          <w:divBdr>
            <w:top w:val="none" w:sz="0" w:space="0" w:color="auto"/>
            <w:left w:val="none" w:sz="0" w:space="0" w:color="auto"/>
            <w:bottom w:val="none" w:sz="0" w:space="0" w:color="auto"/>
            <w:right w:val="none" w:sz="0" w:space="0" w:color="auto"/>
          </w:divBdr>
        </w:div>
        <w:div w:id="579216212">
          <w:marLeft w:val="0"/>
          <w:marRight w:val="0"/>
          <w:marTop w:val="0"/>
          <w:marBottom w:val="0"/>
          <w:divBdr>
            <w:top w:val="none" w:sz="0" w:space="0" w:color="auto"/>
            <w:left w:val="none" w:sz="0" w:space="0" w:color="auto"/>
            <w:bottom w:val="none" w:sz="0" w:space="0" w:color="auto"/>
            <w:right w:val="none" w:sz="0" w:space="0" w:color="auto"/>
          </w:divBdr>
        </w:div>
        <w:div w:id="1847086320">
          <w:marLeft w:val="0"/>
          <w:marRight w:val="0"/>
          <w:marTop w:val="0"/>
          <w:marBottom w:val="0"/>
          <w:divBdr>
            <w:top w:val="none" w:sz="0" w:space="0" w:color="auto"/>
            <w:left w:val="none" w:sz="0" w:space="0" w:color="auto"/>
            <w:bottom w:val="none" w:sz="0" w:space="0" w:color="auto"/>
            <w:right w:val="none" w:sz="0" w:space="0" w:color="auto"/>
          </w:divBdr>
        </w:div>
        <w:div w:id="1015301489">
          <w:marLeft w:val="0"/>
          <w:marRight w:val="0"/>
          <w:marTop w:val="0"/>
          <w:marBottom w:val="0"/>
          <w:divBdr>
            <w:top w:val="none" w:sz="0" w:space="0" w:color="auto"/>
            <w:left w:val="none" w:sz="0" w:space="0" w:color="auto"/>
            <w:bottom w:val="none" w:sz="0" w:space="0" w:color="auto"/>
            <w:right w:val="none" w:sz="0" w:space="0" w:color="auto"/>
          </w:divBdr>
        </w:div>
        <w:div w:id="673801725">
          <w:marLeft w:val="0"/>
          <w:marRight w:val="0"/>
          <w:marTop w:val="0"/>
          <w:marBottom w:val="0"/>
          <w:divBdr>
            <w:top w:val="none" w:sz="0" w:space="0" w:color="auto"/>
            <w:left w:val="none" w:sz="0" w:space="0" w:color="auto"/>
            <w:bottom w:val="none" w:sz="0" w:space="0" w:color="auto"/>
            <w:right w:val="none" w:sz="0" w:space="0" w:color="auto"/>
          </w:divBdr>
        </w:div>
        <w:div w:id="1071853328">
          <w:marLeft w:val="0"/>
          <w:marRight w:val="0"/>
          <w:marTop w:val="0"/>
          <w:marBottom w:val="0"/>
          <w:divBdr>
            <w:top w:val="none" w:sz="0" w:space="0" w:color="auto"/>
            <w:left w:val="none" w:sz="0" w:space="0" w:color="auto"/>
            <w:bottom w:val="none" w:sz="0" w:space="0" w:color="auto"/>
            <w:right w:val="none" w:sz="0" w:space="0" w:color="auto"/>
          </w:divBdr>
        </w:div>
        <w:div w:id="78793680">
          <w:marLeft w:val="0"/>
          <w:marRight w:val="0"/>
          <w:marTop w:val="0"/>
          <w:marBottom w:val="0"/>
          <w:divBdr>
            <w:top w:val="none" w:sz="0" w:space="0" w:color="auto"/>
            <w:left w:val="none" w:sz="0" w:space="0" w:color="auto"/>
            <w:bottom w:val="none" w:sz="0" w:space="0" w:color="auto"/>
            <w:right w:val="none" w:sz="0" w:space="0" w:color="auto"/>
          </w:divBdr>
        </w:div>
        <w:div w:id="369847296">
          <w:marLeft w:val="0"/>
          <w:marRight w:val="0"/>
          <w:marTop w:val="0"/>
          <w:marBottom w:val="0"/>
          <w:divBdr>
            <w:top w:val="none" w:sz="0" w:space="0" w:color="auto"/>
            <w:left w:val="none" w:sz="0" w:space="0" w:color="auto"/>
            <w:bottom w:val="none" w:sz="0" w:space="0" w:color="auto"/>
            <w:right w:val="none" w:sz="0" w:space="0" w:color="auto"/>
          </w:divBdr>
        </w:div>
        <w:div w:id="1656105357">
          <w:marLeft w:val="0"/>
          <w:marRight w:val="0"/>
          <w:marTop w:val="0"/>
          <w:marBottom w:val="0"/>
          <w:divBdr>
            <w:top w:val="none" w:sz="0" w:space="0" w:color="auto"/>
            <w:left w:val="none" w:sz="0" w:space="0" w:color="auto"/>
            <w:bottom w:val="none" w:sz="0" w:space="0" w:color="auto"/>
            <w:right w:val="none" w:sz="0" w:space="0" w:color="auto"/>
          </w:divBdr>
        </w:div>
        <w:div w:id="191652188">
          <w:marLeft w:val="0"/>
          <w:marRight w:val="0"/>
          <w:marTop w:val="0"/>
          <w:marBottom w:val="0"/>
          <w:divBdr>
            <w:top w:val="none" w:sz="0" w:space="0" w:color="auto"/>
            <w:left w:val="none" w:sz="0" w:space="0" w:color="auto"/>
            <w:bottom w:val="none" w:sz="0" w:space="0" w:color="auto"/>
            <w:right w:val="none" w:sz="0" w:space="0" w:color="auto"/>
          </w:divBdr>
        </w:div>
        <w:div w:id="479541468">
          <w:marLeft w:val="0"/>
          <w:marRight w:val="0"/>
          <w:marTop w:val="0"/>
          <w:marBottom w:val="0"/>
          <w:divBdr>
            <w:top w:val="none" w:sz="0" w:space="0" w:color="auto"/>
            <w:left w:val="none" w:sz="0" w:space="0" w:color="auto"/>
            <w:bottom w:val="none" w:sz="0" w:space="0" w:color="auto"/>
            <w:right w:val="none" w:sz="0" w:space="0" w:color="auto"/>
          </w:divBdr>
        </w:div>
        <w:div w:id="1858154545">
          <w:marLeft w:val="0"/>
          <w:marRight w:val="0"/>
          <w:marTop w:val="0"/>
          <w:marBottom w:val="0"/>
          <w:divBdr>
            <w:top w:val="none" w:sz="0" w:space="0" w:color="auto"/>
            <w:left w:val="none" w:sz="0" w:space="0" w:color="auto"/>
            <w:bottom w:val="none" w:sz="0" w:space="0" w:color="auto"/>
            <w:right w:val="none" w:sz="0" w:space="0" w:color="auto"/>
          </w:divBdr>
        </w:div>
        <w:div w:id="1773357042">
          <w:marLeft w:val="0"/>
          <w:marRight w:val="0"/>
          <w:marTop w:val="0"/>
          <w:marBottom w:val="0"/>
          <w:divBdr>
            <w:top w:val="none" w:sz="0" w:space="0" w:color="auto"/>
            <w:left w:val="none" w:sz="0" w:space="0" w:color="auto"/>
            <w:bottom w:val="none" w:sz="0" w:space="0" w:color="auto"/>
            <w:right w:val="none" w:sz="0" w:space="0" w:color="auto"/>
          </w:divBdr>
        </w:div>
        <w:div w:id="584656751">
          <w:marLeft w:val="0"/>
          <w:marRight w:val="0"/>
          <w:marTop w:val="0"/>
          <w:marBottom w:val="0"/>
          <w:divBdr>
            <w:top w:val="none" w:sz="0" w:space="0" w:color="auto"/>
            <w:left w:val="none" w:sz="0" w:space="0" w:color="auto"/>
            <w:bottom w:val="none" w:sz="0" w:space="0" w:color="auto"/>
            <w:right w:val="none" w:sz="0" w:space="0" w:color="auto"/>
          </w:divBdr>
        </w:div>
        <w:div w:id="1317958857">
          <w:marLeft w:val="0"/>
          <w:marRight w:val="0"/>
          <w:marTop w:val="0"/>
          <w:marBottom w:val="0"/>
          <w:divBdr>
            <w:top w:val="none" w:sz="0" w:space="0" w:color="auto"/>
            <w:left w:val="none" w:sz="0" w:space="0" w:color="auto"/>
            <w:bottom w:val="none" w:sz="0" w:space="0" w:color="auto"/>
            <w:right w:val="none" w:sz="0" w:space="0" w:color="auto"/>
          </w:divBdr>
        </w:div>
        <w:div w:id="1890799345">
          <w:marLeft w:val="0"/>
          <w:marRight w:val="0"/>
          <w:marTop w:val="0"/>
          <w:marBottom w:val="0"/>
          <w:divBdr>
            <w:top w:val="none" w:sz="0" w:space="0" w:color="auto"/>
            <w:left w:val="none" w:sz="0" w:space="0" w:color="auto"/>
            <w:bottom w:val="none" w:sz="0" w:space="0" w:color="auto"/>
            <w:right w:val="none" w:sz="0" w:space="0" w:color="auto"/>
          </w:divBdr>
        </w:div>
        <w:div w:id="15278748">
          <w:marLeft w:val="0"/>
          <w:marRight w:val="0"/>
          <w:marTop w:val="0"/>
          <w:marBottom w:val="0"/>
          <w:divBdr>
            <w:top w:val="none" w:sz="0" w:space="0" w:color="auto"/>
            <w:left w:val="none" w:sz="0" w:space="0" w:color="auto"/>
            <w:bottom w:val="none" w:sz="0" w:space="0" w:color="auto"/>
            <w:right w:val="none" w:sz="0" w:space="0" w:color="auto"/>
          </w:divBdr>
        </w:div>
        <w:div w:id="1068499192">
          <w:marLeft w:val="0"/>
          <w:marRight w:val="0"/>
          <w:marTop w:val="0"/>
          <w:marBottom w:val="0"/>
          <w:divBdr>
            <w:top w:val="none" w:sz="0" w:space="0" w:color="auto"/>
            <w:left w:val="none" w:sz="0" w:space="0" w:color="auto"/>
            <w:bottom w:val="none" w:sz="0" w:space="0" w:color="auto"/>
            <w:right w:val="none" w:sz="0" w:space="0" w:color="auto"/>
          </w:divBdr>
        </w:div>
        <w:div w:id="949973010">
          <w:marLeft w:val="0"/>
          <w:marRight w:val="0"/>
          <w:marTop w:val="0"/>
          <w:marBottom w:val="0"/>
          <w:divBdr>
            <w:top w:val="none" w:sz="0" w:space="0" w:color="auto"/>
            <w:left w:val="none" w:sz="0" w:space="0" w:color="auto"/>
            <w:bottom w:val="none" w:sz="0" w:space="0" w:color="auto"/>
            <w:right w:val="none" w:sz="0" w:space="0" w:color="auto"/>
          </w:divBdr>
        </w:div>
        <w:div w:id="2057197314">
          <w:marLeft w:val="0"/>
          <w:marRight w:val="0"/>
          <w:marTop w:val="0"/>
          <w:marBottom w:val="0"/>
          <w:divBdr>
            <w:top w:val="none" w:sz="0" w:space="0" w:color="auto"/>
            <w:left w:val="none" w:sz="0" w:space="0" w:color="auto"/>
            <w:bottom w:val="none" w:sz="0" w:space="0" w:color="auto"/>
            <w:right w:val="none" w:sz="0" w:space="0" w:color="auto"/>
          </w:divBdr>
        </w:div>
        <w:div w:id="446169542">
          <w:marLeft w:val="0"/>
          <w:marRight w:val="0"/>
          <w:marTop w:val="0"/>
          <w:marBottom w:val="0"/>
          <w:divBdr>
            <w:top w:val="none" w:sz="0" w:space="0" w:color="auto"/>
            <w:left w:val="none" w:sz="0" w:space="0" w:color="auto"/>
            <w:bottom w:val="none" w:sz="0" w:space="0" w:color="auto"/>
            <w:right w:val="none" w:sz="0" w:space="0" w:color="auto"/>
          </w:divBdr>
        </w:div>
        <w:div w:id="231814144">
          <w:marLeft w:val="0"/>
          <w:marRight w:val="0"/>
          <w:marTop w:val="0"/>
          <w:marBottom w:val="0"/>
          <w:divBdr>
            <w:top w:val="none" w:sz="0" w:space="0" w:color="auto"/>
            <w:left w:val="none" w:sz="0" w:space="0" w:color="auto"/>
            <w:bottom w:val="none" w:sz="0" w:space="0" w:color="auto"/>
            <w:right w:val="none" w:sz="0" w:space="0" w:color="auto"/>
          </w:divBdr>
        </w:div>
        <w:div w:id="163861324">
          <w:marLeft w:val="0"/>
          <w:marRight w:val="0"/>
          <w:marTop w:val="0"/>
          <w:marBottom w:val="0"/>
          <w:divBdr>
            <w:top w:val="none" w:sz="0" w:space="0" w:color="auto"/>
            <w:left w:val="none" w:sz="0" w:space="0" w:color="auto"/>
            <w:bottom w:val="none" w:sz="0" w:space="0" w:color="auto"/>
            <w:right w:val="none" w:sz="0" w:space="0" w:color="auto"/>
          </w:divBdr>
        </w:div>
        <w:div w:id="426538391">
          <w:marLeft w:val="0"/>
          <w:marRight w:val="0"/>
          <w:marTop w:val="0"/>
          <w:marBottom w:val="0"/>
          <w:divBdr>
            <w:top w:val="none" w:sz="0" w:space="0" w:color="auto"/>
            <w:left w:val="none" w:sz="0" w:space="0" w:color="auto"/>
            <w:bottom w:val="none" w:sz="0" w:space="0" w:color="auto"/>
            <w:right w:val="none" w:sz="0" w:space="0" w:color="auto"/>
          </w:divBdr>
        </w:div>
        <w:div w:id="1200509465">
          <w:marLeft w:val="0"/>
          <w:marRight w:val="0"/>
          <w:marTop w:val="0"/>
          <w:marBottom w:val="0"/>
          <w:divBdr>
            <w:top w:val="none" w:sz="0" w:space="0" w:color="auto"/>
            <w:left w:val="none" w:sz="0" w:space="0" w:color="auto"/>
            <w:bottom w:val="none" w:sz="0" w:space="0" w:color="auto"/>
            <w:right w:val="none" w:sz="0" w:space="0" w:color="auto"/>
          </w:divBdr>
        </w:div>
        <w:div w:id="467357828">
          <w:marLeft w:val="0"/>
          <w:marRight w:val="0"/>
          <w:marTop w:val="0"/>
          <w:marBottom w:val="0"/>
          <w:divBdr>
            <w:top w:val="none" w:sz="0" w:space="0" w:color="auto"/>
            <w:left w:val="none" w:sz="0" w:space="0" w:color="auto"/>
            <w:bottom w:val="none" w:sz="0" w:space="0" w:color="auto"/>
            <w:right w:val="none" w:sz="0" w:space="0" w:color="auto"/>
          </w:divBdr>
        </w:div>
        <w:div w:id="1724330114">
          <w:marLeft w:val="0"/>
          <w:marRight w:val="0"/>
          <w:marTop w:val="0"/>
          <w:marBottom w:val="0"/>
          <w:divBdr>
            <w:top w:val="none" w:sz="0" w:space="0" w:color="auto"/>
            <w:left w:val="none" w:sz="0" w:space="0" w:color="auto"/>
            <w:bottom w:val="none" w:sz="0" w:space="0" w:color="auto"/>
            <w:right w:val="none" w:sz="0" w:space="0" w:color="auto"/>
          </w:divBdr>
        </w:div>
        <w:div w:id="80415105">
          <w:marLeft w:val="0"/>
          <w:marRight w:val="0"/>
          <w:marTop w:val="0"/>
          <w:marBottom w:val="0"/>
          <w:divBdr>
            <w:top w:val="none" w:sz="0" w:space="0" w:color="auto"/>
            <w:left w:val="none" w:sz="0" w:space="0" w:color="auto"/>
            <w:bottom w:val="none" w:sz="0" w:space="0" w:color="auto"/>
            <w:right w:val="none" w:sz="0" w:space="0" w:color="auto"/>
          </w:divBdr>
        </w:div>
        <w:div w:id="858391333">
          <w:marLeft w:val="0"/>
          <w:marRight w:val="0"/>
          <w:marTop w:val="0"/>
          <w:marBottom w:val="0"/>
          <w:divBdr>
            <w:top w:val="none" w:sz="0" w:space="0" w:color="auto"/>
            <w:left w:val="none" w:sz="0" w:space="0" w:color="auto"/>
            <w:bottom w:val="none" w:sz="0" w:space="0" w:color="auto"/>
            <w:right w:val="none" w:sz="0" w:space="0" w:color="auto"/>
          </w:divBdr>
        </w:div>
        <w:div w:id="871648928">
          <w:marLeft w:val="0"/>
          <w:marRight w:val="0"/>
          <w:marTop w:val="0"/>
          <w:marBottom w:val="0"/>
          <w:divBdr>
            <w:top w:val="none" w:sz="0" w:space="0" w:color="auto"/>
            <w:left w:val="none" w:sz="0" w:space="0" w:color="auto"/>
            <w:bottom w:val="none" w:sz="0" w:space="0" w:color="auto"/>
            <w:right w:val="none" w:sz="0" w:space="0" w:color="auto"/>
          </w:divBdr>
        </w:div>
        <w:div w:id="1709062875">
          <w:marLeft w:val="0"/>
          <w:marRight w:val="0"/>
          <w:marTop w:val="0"/>
          <w:marBottom w:val="0"/>
          <w:divBdr>
            <w:top w:val="none" w:sz="0" w:space="0" w:color="auto"/>
            <w:left w:val="none" w:sz="0" w:space="0" w:color="auto"/>
            <w:bottom w:val="none" w:sz="0" w:space="0" w:color="auto"/>
            <w:right w:val="none" w:sz="0" w:space="0" w:color="auto"/>
          </w:divBdr>
        </w:div>
        <w:div w:id="197936929">
          <w:marLeft w:val="0"/>
          <w:marRight w:val="0"/>
          <w:marTop w:val="0"/>
          <w:marBottom w:val="0"/>
          <w:divBdr>
            <w:top w:val="none" w:sz="0" w:space="0" w:color="auto"/>
            <w:left w:val="none" w:sz="0" w:space="0" w:color="auto"/>
            <w:bottom w:val="none" w:sz="0" w:space="0" w:color="auto"/>
            <w:right w:val="none" w:sz="0" w:space="0" w:color="auto"/>
          </w:divBdr>
        </w:div>
        <w:div w:id="1598830327">
          <w:marLeft w:val="0"/>
          <w:marRight w:val="0"/>
          <w:marTop w:val="0"/>
          <w:marBottom w:val="0"/>
          <w:divBdr>
            <w:top w:val="none" w:sz="0" w:space="0" w:color="auto"/>
            <w:left w:val="none" w:sz="0" w:space="0" w:color="auto"/>
            <w:bottom w:val="none" w:sz="0" w:space="0" w:color="auto"/>
            <w:right w:val="none" w:sz="0" w:space="0" w:color="auto"/>
          </w:divBdr>
        </w:div>
        <w:div w:id="900871130">
          <w:marLeft w:val="0"/>
          <w:marRight w:val="0"/>
          <w:marTop w:val="0"/>
          <w:marBottom w:val="0"/>
          <w:divBdr>
            <w:top w:val="none" w:sz="0" w:space="0" w:color="auto"/>
            <w:left w:val="none" w:sz="0" w:space="0" w:color="auto"/>
            <w:bottom w:val="none" w:sz="0" w:space="0" w:color="auto"/>
            <w:right w:val="none" w:sz="0" w:space="0" w:color="auto"/>
          </w:divBdr>
        </w:div>
        <w:div w:id="1217165494">
          <w:marLeft w:val="0"/>
          <w:marRight w:val="0"/>
          <w:marTop w:val="0"/>
          <w:marBottom w:val="0"/>
          <w:divBdr>
            <w:top w:val="none" w:sz="0" w:space="0" w:color="auto"/>
            <w:left w:val="none" w:sz="0" w:space="0" w:color="auto"/>
            <w:bottom w:val="none" w:sz="0" w:space="0" w:color="auto"/>
            <w:right w:val="none" w:sz="0" w:space="0" w:color="auto"/>
          </w:divBdr>
        </w:div>
        <w:div w:id="104036081">
          <w:marLeft w:val="0"/>
          <w:marRight w:val="0"/>
          <w:marTop w:val="0"/>
          <w:marBottom w:val="0"/>
          <w:divBdr>
            <w:top w:val="none" w:sz="0" w:space="0" w:color="auto"/>
            <w:left w:val="none" w:sz="0" w:space="0" w:color="auto"/>
            <w:bottom w:val="none" w:sz="0" w:space="0" w:color="auto"/>
            <w:right w:val="none" w:sz="0" w:space="0" w:color="auto"/>
          </w:divBdr>
        </w:div>
        <w:div w:id="393044797">
          <w:marLeft w:val="0"/>
          <w:marRight w:val="0"/>
          <w:marTop w:val="0"/>
          <w:marBottom w:val="0"/>
          <w:divBdr>
            <w:top w:val="none" w:sz="0" w:space="0" w:color="auto"/>
            <w:left w:val="none" w:sz="0" w:space="0" w:color="auto"/>
            <w:bottom w:val="none" w:sz="0" w:space="0" w:color="auto"/>
            <w:right w:val="none" w:sz="0" w:space="0" w:color="auto"/>
          </w:divBdr>
        </w:div>
        <w:div w:id="1064911598">
          <w:marLeft w:val="0"/>
          <w:marRight w:val="0"/>
          <w:marTop w:val="0"/>
          <w:marBottom w:val="0"/>
          <w:divBdr>
            <w:top w:val="none" w:sz="0" w:space="0" w:color="auto"/>
            <w:left w:val="none" w:sz="0" w:space="0" w:color="auto"/>
            <w:bottom w:val="none" w:sz="0" w:space="0" w:color="auto"/>
            <w:right w:val="none" w:sz="0" w:space="0" w:color="auto"/>
          </w:divBdr>
        </w:div>
        <w:div w:id="1279027777">
          <w:marLeft w:val="0"/>
          <w:marRight w:val="0"/>
          <w:marTop w:val="0"/>
          <w:marBottom w:val="0"/>
          <w:divBdr>
            <w:top w:val="none" w:sz="0" w:space="0" w:color="auto"/>
            <w:left w:val="none" w:sz="0" w:space="0" w:color="auto"/>
            <w:bottom w:val="none" w:sz="0" w:space="0" w:color="auto"/>
            <w:right w:val="none" w:sz="0" w:space="0" w:color="auto"/>
          </w:divBdr>
        </w:div>
        <w:div w:id="1532840623">
          <w:marLeft w:val="0"/>
          <w:marRight w:val="0"/>
          <w:marTop w:val="0"/>
          <w:marBottom w:val="0"/>
          <w:divBdr>
            <w:top w:val="none" w:sz="0" w:space="0" w:color="auto"/>
            <w:left w:val="none" w:sz="0" w:space="0" w:color="auto"/>
            <w:bottom w:val="none" w:sz="0" w:space="0" w:color="auto"/>
            <w:right w:val="none" w:sz="0" w:space="0" w:color="auto"/>
          </w:divBdr>
        </w:div>
        <w:div w:id="650643515">
          <w:marLeft w:val="0"/>
          <w:marRight w:val="0"/>
          <w:marTop w:val="0"/>
          <w:marBottom w:val="0"/>
          <w:divBdr>
            <w:top w:val="none" w:sz="0" w:space="0" w:color="auto"/>
            <w:left w:val="none" w:sz="0" w:space="0" w:color="auto"/>
            <w:bottom w:val="none" w:sz="0" w:space="0" w:color="auto"/>
            <w:right w:val="none" w:sz="0" w:space="0" w:color="auto"/>
          </w:divBdr>
        </w:div>
        <w:div w:id="1126581827">
          <w:marLeft w:val="0"/>
          <w:marRight w:val="0"/>
          <w:marTop w:val="0"/>
          <w:marBottom w:val="0"/>
          <w:divBdr>
            <w:top w:val="none" w:sz="0" w:space="0" w:color="auto"/>
            <w:left w:val="none" w:sz="0" w:space="0" w:color="auto"/>
            <w:bottom w:val="none" w:sz="0" w:space="0" w:color="auto"/>
            <w:right w:val="none" w:sz="0" w:space="0" w:color="auto"/>
          </w:divBdr>
        </w:div>
        <w:div w:id="187565341">
          <w:marLeft w:val="0"/>
          <w:marRight w:val="0"/>
          <w:marTop w:val="0"/>
          <w:marBottom w:val="0"/>
          <w:divBdr>
            <w:top w:val="none" w:sz="0" w:space="0" w:color="auto"/>
            <w:left w:val="none" w:sz="0" w:space="0" w:color="auto"/>
            <w:bottom w:val="none" w:sz="0" w:space="0" w:color="auto"/>
            <w:right w:val="none" w:sz="0" w:space="0" w:color="auto"/>
          </w:divBdr>
        </w:div>
        <w:div w:id="986055331">
          <w:marLeft w:val="0"/>
          <w:marRight w:val="0"/>
          <w:marTop w:val="0"/>
          <w:marBottom w:val="0"/>
          <w:divBdr>
            <w:top w:val="none" w:sz="0" w:space="0" w:color="auto"/>
            <w:left w:val="none" w:sz="0" w:space="0" w:color="auto"/>
            <w:bottom w:val="none" w:sz="0" w:space="0" w:color="auto"/>
            <w:right w:val="none" w:sz="0" w:space="0" w:color="auto"/>
          </w:divBdr>
        </w:div>
        <w:div w:id="831139136">
          <w:marLeft w:val="0"/>
          <w:marRight w:val="0"/>
          <w:marTop w:val="0"/>
          <w:marBottom w:val="0"/>
          <w:divBdr>
            <w:top w:val="none" w:sz="0" w:space="0" w:color="auto"/>
            <w:left w:val="none" w:sz="0" w:space="0" w:color="auto"/>
            <w:bottom w:val="none" w:sz="0" w:space="0" w:color="auto"/>
            <w:right w:val="none" w:sz="0" w:space="0" w:color="auto"/>
          </w:divBdr>
        </w:div>
        <w:div w:id="293871653">
          <w:marLeft w:val="0"/>
          <w:marRight w:val="0"/>
          <w:marTop w:val="0"/>
          <w:marBottom w:val="0"/>
          <w:divBdr>
            <w:top w:val="none" w:sz="0" w:space="0" w:color="auto"/>
            <w:left w:val="none" w:sz="0" w:space="0" w:color="auto"/>
            <w:bottom w:val="none" w:sz="0" w:space="0" w:color="auto"/>
            <w:right w:val="none" w:sz="0" w:space="0" w:color="auto"/>
          </w:divBdr>
        </w:div>
        <w:div w:id="1232891952">
          <w:marLeft w:val="0"/>
          <w:marRight w:val="0"/>
          <w:marTop w:val="0"/>
          <w:marBottom w:val="0"/>
          <w:divBdr>
            <w:top w:val="none" w:sz="0" w:space="0" w:color="auto"/>
            <w:left w:val="none" w:sz="0" w:space="0" w:color="auto"/>
            <w:bottom w:val="none" w:sz="0" w:space="0" w:color="auto"/>
            <w:right w:val="none" w:sz="0" w:space="0" w:color="auto"/>
          </w:divBdr>
        </w:div>
        <w:div w:id="482891977">
          <w:marLeft w:val="0"/>
          <w:marRight w:val="0"/>
          <w:marTop w:val="0"/>
          <w:marBottom w:val="0"/>
          <w:divBdr>
            <w:top w:val="none" w:sz="0" w:space="0" w:color="auto"/>
            <w:left w:val="none" w:sz="0" w:space="0" w:color="auto"/>
            <w:bottom w:val="none" w:sz="0" w:space="0" w:color="auto"/>
            <w:right w:val="none" w:sz="0" w:space="0" w:color="auto"/>
          </w:divBdr>
        </w:div>
        <w:div w:id="1117722606">
          <w:marLeft w:val="0"/>
          <w:marRight w:val="0"/>
          <w:marTop w:val="0"/>
          <w:marBottom w:val="0"/>
          <w:divBdr>
            <w:top w:val="none" w:sz="0" w:space="0" w:color="auto"/>
            <w:left w:val="none" w:sz="0" w:space="0" w:color="auto"/>
            <w:bottom w:val="none" w:sz="0" w:space="0" w:color="auto"/>
            <w:right w:val="none" w:sz="0" w:space="0" w:color="auto"/>
          </w:divBdr>
        </w:div>
        <w:div w:id="111636276">
          <w:marLeft w:val="0"/>
          <w:marRight w:val="0"/>
          <w:marTop w:val="0"/>
          <w:marBottom w:val="0"/>
          <w:divBdr>
            <w:top w:val="none" w:sz="0" w:space="0" w:color="auto"/>
            <w:left w:val="none" w:sz="0" w:space="0" w:color="auto"/>
            <w:bottom w:val="none" w:sz="0" w:space="0" w:color="auto"/>
            <w:right w:val="none" w:sz="0" w:space="0" w:color="auto"/>
          </w:divBdr>
        </w:div>
        <w:div w:id="897593532">
          <w:marLeft w:val="0"/>
          <w:marRight w:val="0"/>
          <w:marTop w:val="0"/>
          <w:marBottom w:val="0"/>
          <w:divBdr>
            <w:top w:val="none" w:sz="0" w:space="0" w:color="auto"/>
            <w:left w:val="none" w:sz="0" w:space="0" w:color="auto"/>
            <w:bottom w:val="none" w:sz="0" w:space="0" w:color="auto"/>
            <w:right w:val="none" w:sz="0" w:space="0" w:color="auto"/>
          </w:divBdr>
        </w:div>
        <w:div w:id="846093570">
          <w:marLeft w:val="0"/>
          <w:marRight w:val="0"/>
          <w:marTop w:val="0"/>
          <w:marBottom w:val="0"/>
          <w:divBdr>
            <w:top w:val="none" w:sz="0" w:space="0" w:color="auto"/>
            <w:left w:val="none" w:sz="0" w:space="0" w:color="auto"/>
            <w:bottom w:val="none" w:sz="0" w:space="0" w:color="auto"/>
            <w:right w:val="none" w:sz="0" w:space="0" w:color="auto"/>
          </w:divBdr>
        </w:div>
        <w:div w:id="1144197510">
          <w:marLeft w:val="0"/>
          <w:marRight w:val="0"/>
          <w:marTop w:val="0"/>
          <w:marBottom w:val="0"/>
          <w:divBdr>
            <w:top w:val="none" w:sz="0" w:space="0" w:color="auto"/>
            <w:left w:val="none" w:sz="0" w:space="0" w:color="auto"/>
            <w:bottom w:val="none" w:sz="0" w:space="0" w:color="auto"/>
            <w:right w:val="none" w:sz="0" w:space="0" w:color="auto"/>
          </w:divBdr>
        </w:div>
        <w:div w:id="1228761841">
          <w:marLeft w:val="0"/>
          <w:marRight w:val="0"/>
          <w:marTop w:val="0"/>
          <w:marBottom w:val="0"/>
          <w:divBdr>
            <w:top w:val="none" w:sz="0" w:space="0" w:color="auto"/>
            <w:left w:val="none" w:sz="0" w:space="0" w:color="auto"/>
            <w:bottom w:val="none" w:sz="0" w:space="0" w:color="auto"/>
            <w:right w:val="none" w:sz="0" w:space="0" w:color="auto"/>
          </w:divBdr>
        </w:div>
        <w:div w:id="1119565796">
          <w:marLeft w:val="0"/>
          <w:marRight w:val="0"/>
          <w:marTop w:val="0"/>
          <w:marBottom w:val="0"/>
          <w:divBdr>
            <w:top w:val="none" w:sz="0" w:space="0" w:color="auto"/>
            <w:left w:val="none" w:sz="0" w:space="0" w:color="auto"/>
            <w:bottom w:val="none" w:sz="0" w:space="0" w:color="auto"/>
            <w:right w:val="none" w:sz="0" w:space="0" w:color="auto"/>
          </w:divBdr>
        </w:div>
        <w:div w:id="1018387959">
          <w:marLeft w:val="0"/>
          <w:marRight w:val="0"/>
          <w:marTop w:val="0"/>
          <w:marBottom w:val="0"/>
          <w:divBdr>
            <w:top w:val="none" w:sz="0" w:space="0" w:color="auto"/>
            <w:left w:val="none" w:sz="0" w:space="0" w:color="auto"/>
            <w:bottom w:val="none" w:sz="0" w:space="0" w:color="auto"/>
            <w:right w:val="none" w:sz="0" w:space="0" w:color="auto"/>
          </w:divBdr>
        </w:div>
        <w:div w:id="1701394474">
          <w:marLeft w:val="0"/>
          <w:marRight w:val="0"/>
          <w:marTop w:val="0"/>
          <w:marBottom w:val="0"/>
          <w:divBdr>
            <w:top w:val="none" w:sz="0" w:space="0" w:color="auto"/>
            <w:left w:val="none" w:sz="0" w:space="0" w:color="auto"/>
            <w:bottom w:val="none" w:sz="0" w:space="0" w:color="auto"/>
            <w:right w:val="none" w:sz="0" w:space="0" w:color="auto"/>
          </w:divBdr>
        </w:div>
        <w:div w:id="1051004863">
          <w:marLeft w:val="0"/>
          <w:marRight w:val="0"/>
          <w:marTop w:val="0"/>
          <w:marBottom w:val="0"/>
          <w:divBdr>
            <w:top w:val="none" w:sz="0" w:space="0" w:color="auto"/>
            <w:left w:val="none" w:sz="0" w:space="0" w:color="auto"/>
            <w:bottom w:val="none" w:sz="0" w:space="0" w:color="auto"/>
            <w:right w:val="none" w:sz="0" w:space="0" w:color="auto"/>
          </w:divBdr>
        </w:div>
        <w:div w:id="394743574">
          <w:marLeft w:val="0"/>
          <w:marRight w:val="0"/>
          <w:marTop w:val="0"/>
          <w:marBottom w:val="0"/>
          <w:divBdr>
            <w:top w:val="none" w:sz="0" w:space="0" w:color="auto"/>
            <w:left w:val="none" w:sz="0" w:space="0" w:color="auto"/>
            <w:bottom w:val="none" w:sz="0" w:space="0" w:color="auto"/>
            <w:right w:val="none" w:sz="0" w:space="0" w:color="auto"/>
          </w:divBdr>
        </w:div>
        <w:div w:id="273633155">
          <w:marLeft w:val="0"/>
          <w:marRight w:val="0"/>
          <w:marTop w:val="0"/>
          <w:marBottom w:val="0"/>
          <w:divBdr>
            <w:top w:val="none" w:sz="0" w:space="0" w:color="auto"/>
            <w:left w:val="none" w:sz="0" w:space="0" w:color="auto"/>
            <w:bottom w:val="none" w:sz="0" w:space="0" w:color="auto"/>
            <w:right w:val="none" w:sz="0" w:space="0" w:color="auto"/>
          </w:divBdr>
        </w:div>
        <w:div w:id="2065372607">
          <w:marLeft w:val="0"/>
          <w:marRight w:val="0"/>
          <w:marTop w:val="0"/>
          <w:marBottom w:val="0"/>
          <w:divBdr>
            <w:top w:val="none" w:sz="0" w:space="0" w:color="auto"/>
            <w:left w:val="none" w:sz="0" w:space="0" w:color="auto"/>
            <w:bottom w:val="none" w:sz="0" w:space="0" w:color="auto"/>
            <w:right w:val="none" w:sz="0" w:space="0" w:color="auto"/>
          </w:divBdr>
        </w:div>
        <w:div w:id="1416439184">
          <w:marLeft w:val="0"/>
          <w:marRight w:val="0"/>
          <w:marTop w:val="0"/>
          <w:marBottom w:val="0"/>
          <w:divBdr>
            <w:top w:val="none" w:sz="0" w:space="0" w:color="auto"/>
            <w:left w:val="none" w:sz="0" w:space="0" w:color="auto"/>
            <w:bottom w:val="none" w:sz="0" w:space="0" w:color="auto"/>
            <w:right w:val="none" w:sz="0" w:space="0" w:color="auto"/>
          </w:divBdr>
        </w:div>
        <w:div w:id="590431385">
          <w:marLeft w:val="0"/>
          <w:marRight w:val="0"/>
          <w:marTop w:val="0"/>
          <w:marBottom w:val="0"/>
          <w:divBdr>
            <w:top w:val="none" w:sz="0" w:space="0" w:color="auto"/>
            <w:left w:val="none" w:sz="0" w:space="0" w:color="auto"/>
            <w:bottom w:val="none" w:sz="0" w:space="0" w:color="auto"/>
            <w:right w:val="none" w:sz="0" w:space="0" w:color="auto"/>
          </w:divBdr>
        </w:div>
        <w:div w:id="1042284810">
          <w:marLeft w:val="0"/>
          <w:marRight w:val="0"/>
          <w:marTop w:val="0"/>
          <w:marBottom w:val="0"/>
          <w:divBdr>
            <w:top w:val="none" w:sz="0" w:space="0" w:color="auto"/>
            <w:left w:val="none" w:sz="0" w:space="0" w:color="auto"/>
            <w:bottom w:val="none" w:sz="0" w:space="0" w:color="auto"/>
            <w:right w:val="none" w:sz="0" w:space="0" w:color="auto"/>
          </w:divBdr>
        </w:div>
        <w:div w:id="1600219437">
          <w:marLeft w:val="0"/>
          <w:marRight w:val="0"/>
          <w:marTop w:val="0"/>
          <w:marBottom w:val="0"/>
          <w:divBdr>
            <w:top w:val="none" w:sz="0" w:space="0" w:color="auto"/>
            <w:left w:val="none" w:sz="0" w:space="0" w:color="auto"/>
            <w:bottom w:val="none" w:sz="0" w:space="0" w:color="auto"/>
            <w:right w:val="none" w:sz="0" w:space="0" w:color="auto"/>
          </w:divBdr>
        </w:div>
        <w:div w:id="321546628">
          <w:marLeft w:val="0"/>
          <w:marRight w:val="0"/>
          <w:marTop w:val="0"/>
          <w:marBottom w:val="0"/>
          <w:divBdr>
            <w:top w:val="none" w:sz="0" w:space="0" w:color="auto"/>
            <w:left w:val="none" w:sz="0" w:space="0" w:color="auto"/>
            <w:bottom w:val="none" w:sz="0" w:space="0" w:color="auto"/>
            <w:right w:val="none" w:sz="0" w:space="0" w:color="auto"/>
          </w:divBdr>
        </w:div>
        <w:div w:id="345140131">
          <w:marLeft w:val="0"/>
          <w:marRight w:val="0"/>
          <w:marTop w:val="0"/>
          <w:marBottom w:val="0"/>
          <w:divBdr>
            <w:top w:val="none" w:sz="0" w:space="0" w:color="auto"/>
            <w:left w:val="none" w:sz="0" w:space="0" w:color="auto"/>
            <w:bottom w:val="none" w:sz="0" w:space="0" w:color="auto"/>
            <w:right w:val="none" w:sz="0" w:space="0" w:color="auto"/>
          </w:divBdr>
        </w:div>
        <w:div w:id="1894459914">
          <w:marLeft w:val="0"/>
          <w:marRight w:val="0"/>
          <w:marTop w:val="0"/>
          <w:marBottom w:val="0"/>
          <w:divBdr>
            <w:top w:val="none" w:sz="0" w:space="0" w:color="auto"/>
            <w:left w:val="none" w:sz="0" w:space="0" w:color="auto"/>
            <w:bottom w:val="none" w:sz="0" w:space="0" w:color="auto"/>
            <w:right w:val="none" w:sz="0" w:space="0" w:color="auto"/>
          </w:divBdr>
        </w:div>
        <w:div w:id="1407606420">
          <w:marLeft w:val="0"/>
          <w:marRight w:val="0"/>
          <w:marTop w:val="0"/>
          <w:marBottom w:val="0"/>
          <w:divBdr>
            <w:top w:val="none" w:sz="0" w:space="0" w:color="auto"/>
            <w:left w:val="none" w:sz="0" w:space="0" w:color="auto"/>
            <w:bottom w:val="none" w:sz="0" w:space="0" w:color="auto"/>
            <w:right w:val="none" w:sz="0" w:space="0" w:color="auto"/>
          </w:divBdr>
        </w:div>
        <w:div w:id="1996109280">
          <w:marLeft w:val="0"/>
          <w:marRight w:val="0"/>
          <w:marTop w:val="0"/>
          <w:marBottom w:val="0"/>
          <w:divBdr>
            <w:top w:val="none" w:sz="0" w:space="0" w:color="auto"/>
            <w:left w:val="none" w:sz="0" w:space="0" w:color="auto"/>
            <w:bottom w:val="none" w:sz="0" w:space="0" w:color="auto"/>
            <w:right w:val="none" w:sz="0" w:space="0" w:color="auto"/>
          </w:divBdr>
        </w:div>
        <w:div w:id="1905992964">
          <w:marLeft w:val="0"/>
          <w:marRight w:val="0"/>
          <w:marTop w:val="0"/>
          <w:marBottom w:val="0"/>
          <w:divBdr>
            <w:top w:val="none" w:sz="0" w:space="0" w:color="auto"/>
            <w:left w:val="none" w:sz="0" w:space="0" w:color="auto"/>
            <w:bottom w:val="none" w:sz="0" w:space="0" w:color="auto"/>
            <w:right w:val="none" w:sz="0" w:space="0" w:color="auto"/>
          </w:divBdr>
        </w:div>
        <w:div w:id="499783557">
          <w:marLeft w:val="0"/>
          <w:marRight w:val="0"/>
          <w:marTop w:val="0"/>
          <w:marBottom w:val="0"/>
          <w:divBdr>
            <w:top w:val="none" w:sz="0" w:space="0" w:color="auto"/>
            <w:left w:val="none" w:sz="0" w:space="0" w:color="auto"/>
            <w:bottom w:val="none" w:sz="0" w:space="0" w:color="auto"/>
            <w:right w:val="none" w:sz="0" w:space="0" w:color="auto"/>
          </w:divBdr>
        </w:div>
        <w:div w:id="1606696096">
          <w:marLeft w:val="0"/>
          <w:marRight w:val="0"/>
          <w:marTop w:val="0"/>
          <w:marBottom w:val="0"/>
          <w:divBdr>
            <w:top w:val="none" w:sz="0" w:space="0" w:color="auto"/>
            <w:left w:val="none" w:sz="0" w:space="0" w:color="auto"/>
            <w:bottom w:val="none" w:sz="0" w:space="0" w:color="auto"/>
            <w:right w:val="none" w:sz="0" w:space="0" w:color="auto"/>
          </w:divBdr>
        </w:div>
        <w:div w:id="1781025787">
          <w:marLeft w:val="0"/>
          <w:marRight w:val="0"/>
          <w:marTop w:val="0"/>
          <w:marBottom w:val="0"/>
          <w:divBdr>
            <w:top w:val="none" w:sz="0" w:space="0" w:color="auto"/>
            <w:left w:val="none" w:sz="0" w:space="0" w:color="auto"/>
            <w:bottom w:val="none" w:sz="0" w:space="0" w:color="auto"/>
            <w:right w:val="none" w:sz="0" w:space="0" w:color="auto"/>
          </w:divBdr>
        </w:div>
        <w:div w:id="92437243">
          <w:marLeft w:val="0"/>
          <w:marRight w:val="0"/>
          <w:marTop w:val="0"/>
          <w:marBottom w:val="0"/>
          <w:divBdr>
            <w:top w:val="none" w:sz="0" w:space="0" w:color="auto"/>
            <w:left w:val="none" w:sz="0" w:space="0" w:color="auto"/>
            <w:bottom w:val="none" w:sz="0" w:space="0" w:color="auto"/>
            <w:right w:val="none" w:sz="0" w:space="0" w:color="auto"/>
          </w:divBdr>
        </w:div>
        <w:div w:id="615408621">
          <w:marLeft w:val="0"/>
          <w:marRight w:val="0"/>
          <w:marTop w:val="0"/>
          <w:marBottom w:val="0"/>
          <w:divBdr>
            <w:top w:val="none" w:sz="0" w:space="0" w:color="auto"/>
            <w:left w:val="none" w:sz="0" w:space="0" w:color="auto"/>
            <w:bottom w:val="none" w:sz="0" w:space="0" w:color="auto"/>
            <w:right w:val="none" w:sz="0" w:space="0" w:color="auto"/>
          </w:divBdr>
        </w:div>
        <w:div w:id="764305252">
          <w:marLeft w:val="0"/>
          <w:marRight w:val="0"/>
          <w:marTop w:val="0"/>
          <w:marBottom w:val="0"/>
          <w:divBdr>
            <w:top w:val="none" w:sz="0" w:space="0" w:color="auto"/>
            <w:left w:val="none" w:sz="0" w:space="0" w:color="auto"/>
            <w:bottom w:val="none" w:sz="0" w:space="0" w:color="auto"/>
            <w:right w:val="none" w:sz="0" w:space="0" w:color="auto"/>
          </w:divBdr>
        </w:div>
        <w:div w:id="742022208">
          <w:marLeft w:val="0"/>
          <w:marRight w:val="0"/>
          <w:marTop w:val="0"/>
          <w:marBottom w:val="0"/>
          <w:divBdr>
            <w:top w:val="none" w:sz="0" w:space="0" w:color="auto"/>
            <w:left w:val="none" w:sz="0" w:space="0" w:color="auto"/>
            <w:bottom w:val="none" w:sz="0" w:space="0" w:color="auto"/>
            <w:right w:val="none" w:sz="0" w:space="0" w:color="auto"/>
          </w:divBdr>
        </w:div>
        <w:div w:id="514541865">
          <w:marLeft w:val="0"/>
          <w:marRight w:val="0"/>
          <w:marTop w:val="0"/>
          <w:marBottom w:val="0"/>
          <w:divBdr>
            <w:top w:val="none" w:sz="0" w:space="0" w:color="auto"/>
            <w:left w:val="none" w:sz="0" w:space="0" w:color="auto"/>
            <w:bottom w:val="none" w:sz="0" w:space="0" w:color="auto"/>
            <w:right w:val="none" w:sz="0" w:space="0" w:color="auto"/>
          </w:divBdr>
        </w:div>
        <w:div w:id="960502795">
          <w:marLeft w:val="0"/>
          <w:marRight w:val="0"/>
          <w:marTop w:val="0"/>
          <w:marBottom w:val="0"/>
          <w:divBdr>
            <w:top w:val="none" w:sz="0" w:space="0" w:color="auto"/>
            <w:left w:val="none" w:sz="0" w:space="0" w:color="auto"/>
            <w:bottom w:val="none" w:sz="0" w:space="0" w:color="auto"/>
            <w:right w:val="none" w:sz="0" w:space="0" w:color="auto"/>
          </w:divBdr>
        </w:div>
        <w:div w:id="1665283552">
          <w:marLeft w:val="0"/>
          <w:marRight w:val="0"/>
          <w:marTop w:val="0"/>
          <w:marBottom w:val="0"/>
          <w:divBdr>
            <w:top w:val="none" w:sz="0" w:space="0" w:color="auto"/>
            <w:left w:val="none" w:sz="0" w:space="0" w:color="auto"/>
            <w:bottom w:val="none" w:sz="0" w:space="0" w:color="auto"/>
            <w:right w:val="none" w:sz="0" w:space="0" w:color="auto"/>
          </w:divBdr>
        </w:div>
        <w:div w:id="1648900000">
          <w:marLeft w:val="0"/>
          <w:marRight w:val="0"/>
          <w:marTop w:val="0"/>
          <w:marBottom w:val="0"/>
          <w:divBdr>
            <w:top w:val="none" w:sz="0" w:space="0" w:color="auto"/>
            <w:left w:val="none" w:sz="0" w:space="0" w:color="auto"/>
            <w:bottom w:val="none" w:sz="0" w:space="0" w:color="auto"/>
            <w:right w:val="none" w:sz="0" w:space="0" w:color="auto"/>
          </w:divBdr>
        </w:div>
        <w:div w:id="87501867">
          <w:marLeft w:val="0"/>
          <w:marRight w:val="0"/>
          <w:marTop w:val="0"/>
          <w:marBottom w:val="0"/>
          <w:divBdr>
            <w:top w:val="none" w:sz="0" w:space="0" w:color="auto"/>
            <w:left w:val="none" w:sz="0" w:space="0" w:color="auto"/>
            <w:bottom w:val="none" w:sz="0" w:space="0" w:color="auto"/>
            <w:right w:val="none" w:sz="0" w:space="0" w:color="auto"/>
          </w:divBdr>
        </w:div>
        <w:div w:id="6904733">
          <w:marLeft w:val="0"/>
          <w:marRight w:val="0"/>
          <w:marTop w:val="0"/>
          <w:marBottom w:val="0"/>
          <w:divBdr>
            <w:top w:val="none" w:sz="0" w:space="0" w:color="auto"/>
            <w:left w:val="none" w:sz="0" w:space="0" w:color="auto"/>
            <w:bottom w:val="none" w:sz="0" w:space="0" w:color="auto"/>
            <w:right w:val="none" w:sz="0" w:space="0" w:color="auto"/>
          </w:divBdr>
        </w:div>
        <w:div w:id="674962794">
          <w:marLeft w:val="0"/>
          <w:marRight w:val="0"/>
          <w:marTop w:val="0"/>
          <w:marBottom w:val="0"/>
          <w:divBdr>
            <w:top w:val="none" w:sz="0" w:space="0" w:color="auto"/>
            <w:left w:val="none" w:sz="0" w:space="0" w:color="auto"/>
            <w:bottom w:val="none" w:sz="0" w:space="0" w:color="auto"/>
            <w:right w:val="none" w:sz="0" w:space="0" w:color="auto"/>
          </w:divBdr>
        </w:div>
        <w:div w:id="1970430634">
          <w:marLeft w:val="0"/>
          <w:marRight w:val="0"/>
          <w:marTop w:val="0"/>
          <w:marBottom w:val="0"/>
          <w:divBdr>
            <w:top w:val="none" w:sz="0" w:space="0" w:color="auto"/>
            <w:left w:val="none" w:sz="0" w:space="0" w:color="auto"/>
            <w:bottom w:val="none" w:sz="0" w:space="0" w:color="auto"/>
            <w:right w:val="none" w:sz="0" w:space="0" w:color="auto"/>
          </w:divBdr>
        </w:div>
        <w:div w:id="1016880644">
          <w:marLeft w:val="0"/>
          <w:marRight w:val="0"/>
          <w:marTop w:val="0"/>
          <w:marBottom w:val="0"/>
          <w:divBdr>
            <w:top w:val="none" w:sz="0" w:space="0" w:color="auto"/>
            <w:left w:val="none" w:sz="0" w:space="0" w:color="auto"/>
            <w:bottom w:val="none" w:sz="0" w:space="0" w:color="auto"/>
            <w:right w:val="none" w:sz="0" w:space="0" w:color="auto"/>
          </w:divBdr>
        </w:div>
        <w:div w:id="1948468207">
          <w:marLeft w:val="0"/>
          <w:marRight w:val="0"/>
          <w:marTop w:val="0"/>
          <w:marBottom w:val="0"/>
          <w:divBdr>
            <w:top w:val="none" w:sz="0" w:space="0" w:color="auto"/>
            <w:left w:val="none" w:sz="0" w:space="0" w:color="auto"/>
            <w:bottom w:val="none" w:sz="0" w:space="0" w:color="auto"/>
            <w:right w:val="none" w:sz="0" w:space="0" w:color="auto"/>
          </w:divBdr>
        </w:div>
        <w:div w:id="1266503879">
          <w:marLeft w:val="0"/>
          <w:marRight w:val="0"/>
          <w:marTop w:val="0"/>
          <w:marBottom w:val="0"/>
          <w:divBdr>
            <w:top w:val="none" w:sz="0" w:space="0" w:color="auto"/>
            <w:left w:val="none" w:sz="0" w:space="0" w:color="auto"/>
            <w:bottom w:val="none" w:sz="0" w:space="0" w:color="auto"/>
            <w:right w:val="none" w:sz="0" w:space="0" w:color="auto"/>
          </w:divBdr>
        </w:div>
        <w:div w:id="357314514">
          <w:marLeft w:val="0"/>
          <w:marRight w:val="0"/>
          <w:marTop w:val="0"/>
          <w:marBottom w:val="0"/>
          <w:divBdr>
            <w:top w:val="none" w:sz="0" w:space="0" w:color="auto"/>
            <w:left w:val="none" w:sz="0" w:space="0" w:color="auto"/>
            <w:bottom w:val="none" w:sz="0" w:space="0" w:color="auto"/>
            <w:right w:val="none" w:sz="0" w:space="0" w:color="auto"/>
          </w:divBdr>
        </w:div>
        <w:div w:id="857230554">
          <w:marLeft w:val="0"/>
          <w:marRight w:val="0"/>
          <w:marTop w:val="0"/>
          <w:marBottom w:val="0"/>
          <w:divBdr>
            <w:top w:val="none" w:sz="0" w:space="0" w:color="auto"/>
            <w:left w:val="none" w:sz="0" w:space="0" w:color="auto"/>
            <w:bottom w:val="none" w:sz="0" w:space="0" w:color="auto"/>
            <w:right w:val="none" w:sz="0" w:space="0" w:color="auto"/>
          </w:divBdr>
        </w:div>
        <w:div w:id="1921452017">
          <w:marLeft w:val="0"/>
          <w:marRight w:val="0"/>
          <w:marTop w:val="0"/>
          <w:marBottom w:val="0"/>
          <w:divBdr>
            <w:top w:val="none" w:sz="0" w:space="0" w:color="auto"/>
            <w:left w:val="none" w:sz="0" w:space="0" w:color="auto"/>
            <w:bottom w:val="none" w:sz="0" w:space="0" w:color="auto"/>
            <w:right w:val="none" w:sz="0" w:space="0" w:color="auto"/>
          </w:divBdr>
        </w:div>
        <w:div w:id="607666226">
          <w:marLeft w:val="0"/>
          <w:marRight w:val="0"/>
          <w:marTop w:val="0"/>
          <w:marBottom w:val="0"/>
          <w:divBdr>
            <w:top w:val="none" w:sz="0" w:space="0" w:color="auto"/>
            <w:left w:val="none" w:sz="0" w:space="0" w:color="auto"/>
            <w:bottom w:val="none" w:sz="0" w:space="0" w:color="auto"/>
            <w:right w:val="none" w:sz="0" w:space="0" w:color="auto"/>
          </w:divBdr>
        </w:div>
        <w:div w:id="1331786669">
          <w:marLeft w:val="0"/>
          <w:marRight w:val="0"/>
          <w:marTop w:val="0"/>
          <w:marBottom w:val="0"/>
          <w:divBdr>
            <w:top w:val="none" w:sz="0" w:space="0" w:color="auto"/>
            <w:left w:val="none" w:sz="0" w:space="0" w:color="auto"/>
            <w:bottom w:val="none" w:sz="0" w:space="0" w:color="auto"/>
            <w:right w:val="none" w:sz="0" w:space="0" w:color="auto"/>
          </w:divBdr>
        </w:div>
        <w:div w:id="1736706641">
          <w:marLeft w:val="0"/>
          <w:marRight w:val="0"/>
          <w:marTop w:val="0"/>
          <w:marBottom w:val="0"/>
          <w:divBdr>
            <w:top w:val="none" w:sz="0" w:space="0" w:color="auto"/>
            <w:left w:val="none" w:sz="0" w:space="0" w:color="auto"/>
            <w:bottom w:val="none" w:sz="0" w:space="0" w:color="auto"/>
            <w:right w:val="none" w:sz="0" w:space="0" w:color="auto"/>
          </w:divBdr>
        </w:div>
        <w:div w:id="1410810718">
          <w:marLeft w:val="0"/>
          <w:marRight w:val="0"/>
          <w:marTop w:val="0"/>
          <w:marBottom w:val="0"/>
          <w:divBdr>
            <w:top w:val="none" w:sz="0" w:space="0" w:color="auto"/>
            <w:left w:val="none" w:sz="0" w:space="0" w:color="auto"/>
            <w:bottom w:val="none" w:sz="0" w:space="0" w:color="auto"/>
            <w:right w:val="none" w:sz="0" w:space="0" w:color="auto"/>
          </w:divBdr>
        </w:div>
        <w:div w:id="2041272302">
          <w:marLeft w:val="0"/>
          <w:marRight w:val="0"/>
          <w:marTop w:val="0"/>
          <w:marBottom w:val="0"/>
          <w:divBdr>
            <w:top w:val="none" w:sz="0" w:space="0" w:color="auto"/>
            <w:left w:val="none" w:sz="0" w:space="0" w:color="auto"/>
            <w:bottom w:val="none" w:sz="0" w:space="0" w:color="auto"/>
            <w:right w:val="none" w:sz="0" w:space="0" w:color="auto"/>
          </w:divBdr>
        </w:div>
        <w:div w:id="1877623243">
          <w:marLeft w:val="0"/>
          <w:marRight w:val="0"/>
          <w:marTop w:val="0"/>
          <w:marBottom w:val="0"/>
          <w:divBdr>
            <w:top w:val="none" w:sz="0" w:space="0" w:color="auto"/>
            <w:left w:val="none" w:sz="0" w:space="0" w:color="auto"/>
            <w:bottom w:val="none" w:sz="0" w:space="0" w:color="auto"/>
            <w:right w:val="none" w:sz="0" w:space="0" w:color="auto"/>
          </w:divBdr>
        </w:div>
        <w:div w:id="929314542">
          <w:marLeft w:val="0"/>
          <w:marRight w:val="0"/>
          <w:marTop w:val="0"/>
          <w:marBottom w:val="0"/>
          <w:divBdr>
            <w:top w:val="none" w:sz="0" w:space="0" w:color="auto"/>
            <w:left w:val="none" w:sz="0" w:space="0" w:color="auto"/>
            <w:bottom w:val="none" w:sz="0" w:space="0" w:color="auto"/>
            <w:right w:val="none" w:sz="0" w:space="0" w:color="auto"/>
          </w:divBdr>
        </w:div>
        <w:div w:id="1911382992">
          <w:marLeft w:val="0"/>
          <w:marRight w:val="0"/>
          <w:marTop w:val="0"/>
          <w:marBottom w:val="0"/>
          <w:divBdr>
            <w:top w:val="none" w:sz="0" w:space="0" w:color="auto"/>
            <w:left w:val="none" w:sz="0" w:space="0" w:color="auto"/>
            <w:bottom w:val="none" w:sz="0" w:space="0" w:color="auto"/>
            <w:right w:val="none" w:sz="0" w:space="0" w:color="auto"/>
          </w:divBdr>
        </w:div>
        <w:div w:id="992367970">
          <w:marLeft w:val="0"/>
          <w:marRight w:val="0"/>
          <w:marTop w:val="0"/>
          <w:marBottom w:val="0"/>
          <w:divBdr>
            <w:top w:val="none" w:sz="0" w:space="0" w:color="auto"/>
            <w:left w:val="none" w:sz="0" w:space="0" w:color="auto"/>
            <w:bottom w:val="none" w:sz="0" w:space="0" w:color="auto"/>
            <w:right w:val="none" w:sz="0" w:space="0" w:color="auto"/>
          </w:divBdr>
        </w:div>
        <w:div w:id="775716479">
          <w:marLeft w:val="0"/>
          <w:marRight w:val="0"/>
          <w:marTop w:val="0"/>
          <w:marBottom w:val="0"/>
          <w:divBdr>
            <w:top w:val="none" w:sz="0" w:space="0" w:color="auto"/>
            <w:left w:val="none" w:sz="0" w:space="0" w:color="auto"/>
            <w:bottom w:val="none" w:sz="0" w:space="0" w:color="auto"/>
            <w:right w:val="none" w:sz="0" w:space="0" w:color="auto"/>
          </w:divBdr>
        </w:div>
        <w:div w:id="155416567">
          <w:marLeft w:val="0"/>
          <w:marRight w:val="0"/>
          <w:marTop w:val="0"/>
          <w:marBottom w:val="0"/>
          <w:divBdr>
            <w:top w:val="none" w:sz="0" w:space="0" w:color="auto"/>
            <w:left w:val="none" w:sz="0" w:space="0" w:color="auto"/>
            <w:bottom w:val="none" w:sz="0" w:space="0" w:color="auto"/>
            <w:right w:val="none" w:sz="0" w:space="0" w:color="auto"/>
          </w:divBdr>
        </w:div>
        <w:div w:id="2056350957">
          <w:marLeft w:val="0"/>
          <w:marRight w:val="0"/>
          <w:marTop w:val="0"/>
          <w:marBottom w:val="0"/>
          <w:divBdr>
            <w:top w:val="none" w:sz="0" w:space="0" w:color="auto"/>
            <w:left w:val="none" w:sz="0" w:space="0" w:color="auto"/>
            <w:bottom w:val="none" w:sz="0" w:space="0" w:color="auto"/>
            <w:right w:val="none" w:sz="0" w:space="0" w:color="auto"/>
          </w:divBdr>
        </w:div>
        <w:div w:id="1752116238">
          <w:marLeft w:val="0"/>
          <w:marRight w:val="0"/>
          <w:marTop w:val="0"/>
          <w:marBottom w:val="0"/>
          <w:divBdr>
            <w:top w:val="none" w:sz="0" w:space="0" w:color="auto"/>
            <w:left w:val="none" w:sz="0" w:space="0" w:color="auto"/>
            <w:bottom w:val="none" w:sz="0" w:space="0" w:color="auto"/>
            <w:right w:val="none" w:sz="0" w:space="0" w:color="auto"/>
          </w:divBdr>
        </w:div>
        <w:div w:id="976690934">
          <w:marLeft w:val="0"/>
          <w:marRight w:val="0"/>
          <w:marTop w:val="0"/>
          <w:marBottom w:val="0"/>
          <w:divBdr>
            <w:top w:val="none" w:sz="0" w:space="0" w:color="auto"/>
            <w:left w:val="none" w:sz="0" w:space="0" w:color="auto"/>
            <w:bottom w:val="none" w:sz="0" w:space="0" w:color="auto"/>
            <w:right w:val="none" w:sz="0" w:space="0" w:color="auto"/>
          </w:divBdr>
        </w:div>
        <w:div w:id="1476949660">
          <w:marLeft w:val="0"/>
          <w:marRight w:val="0"/>
          <w:marTop w:val="0"/>
          <w:marBottom w:val="0"/>
          <w:divBdr>
            <w:top w:val="none" w:sz="0" w:space="0" w:color="auto"/>
            <w:left w:val="none" w:sz="0" w:space="0" w:color="auto"/>
            <w:bottom w:val="none" w:sz="0" w:space="0" w:color="auto"/>
            <w:right w:val="none" w:sz="0" w:space="0" w:color="auto"/>
          </w:divBdr>
        </w:div>
        <w:div w:id="2020887844">
          <w:marLeft w:val="0"/>
          <w:marRight w:val="0"/>
          <w:marTop w:val="0"/>
          <w:marBottom w:val="0"/>
          <w:divBdr>
            <w:top w:val="none" w:sz="0" w:space="0" w:color="auto"/>
            <w:left w:val="none" w:sz="0" w:space="0" w:color="auto"/>
            <w:bottom w:val="none" w:sz="0" w:space="0" w:color="auto"/>
            <w:right w:val="none" w:sz="0" w:space="0" w:color="auto"/>
          </w:divBdr>
        </w:div>
      </w:divsChild>
    </w:div>
    <w:div w:id="1921333036">
      <w:bodyDiv w:val="1"/>
      <w:marLeft w:val="0"/>
      <w:marRight w:val="0"/>
      <w:marTop w:val="0"/>
      <w:marBottom w:val="0"/>
      <w:divBdr>
        <w:top w:val="none" w:sz="0" w:space="0" w:color="auto"/>
        <w:left w:val="none" w:sz="0" w:space="0" w:color="auto"/>
        <w:bottom w:val="none" w:sz="0" w:space="0" w:color="auto"/>
        <w:right w:val="none" w:sz="0" w:space="0" w:color="auto"/>
      </w:divBdr>
    </w:div>
    <w:div w:id="20094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vorinosit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9A8B-548E-4A92-A0F5-94981BF4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1</Pages>
  <Words>4881</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кабинет№7</cp:lastModifiedBy>
  <cp:revision>55</cp:revision>
  <cp:lastPrinted>2017-04-20T06:20:00Z</cp:lastPrinted>
  <dcterms:created xsi:type="dcterms:W3CDTF">2014-04-03T06:50:00Z</dcterms:created>
  <dcterms:modified xsi:type="dcterms:W3CDTF">2017-04-20T10:34:00Z</dcterms:modified>
</cp:coreProperties>
</file>