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703" w:rsidRPr="006D2C81" w:rsidRDefault="00246703" w:rsidP="006D2C81">
      <w:pPr>
        <w:spacing w:before="315" w:after="300" w:line="240" w:lineRule="auto"/>
        <w:jc w:val="center"/>
        <w:outlineLvl w:val="0"/>
        <w:rPr>
          <w:rFonts w:ascii="Arial" w:eastAsia="Times New Roman" w:hAnsi="Arial" w:cs="Arial"/>
          <w:b/>
          <w:color w:val="2C3E50"/>
          <w:kern w:val="36"/>
          <w:sz w:val="28"/>
          <w:szCs w:val="28"/>
          <w:lang w:eastAsia="ru-RU"/>
        </w:rPr>
      </w:pPr>
      <w:r w:rsidRPr="006D2C81">
        <w:rPr>
          <w:rFonts w:ascii="Arial" w:eastAsia="Times New Roman" w:hAnsi="Arial" w:cs="Arial"/>
          <w:b/>
          <w:color w:val="2C3E50"/>
          <w:kern w:val="36"/>
          <w:sz w:val="28"/>
          <w:szCs w:val="28"/>
          <w:lang w:eastAsia="ru-RU"/>
        </w:rPr>
        <w:t>«Забавы из старины»</w:t>
      </w:r>
    </w:p>
    <w:p w:rsidR="004E15C1" w:rsidRDefault="00C64E2F" w:rsidP="004E15C1">
      <w:pPr>
        <w:spacing w:before="315" w:after="300" w:line="240" w:lineRule="auto"/>
        <w:outlineLvl w:val="0"/>
        <w:rPr>
          <w:rFonts w:ascii="Arial" w:eastAsia="Times New Roman" w:hAnsi="Arial" w:cs="Arial"/>
          <w:color w:val="2C3E50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C3E50"/>
          <w:kern w:val="36"/>
          <w:sz w:val="28"/>
          <w:szCs w:val="28"/>
          <w:lang w:eastAsia="ru-RU"/>
        </w:rPr>
        <w:t>13.07.2019 года в городском парке г. Поворино состоялась игровая, песенная программа</w:t>
      </w:r>
      <w:r w:rsidRPr="00246703">
        <w:rPr>
          <w:rFonts w:ascii="Arial" w:eastAsia="Times New Roman" w:hAnsi="Arial" w:cs="Arial"/>
          <w:color w:val="2C3E50"/>
          <w:kern w:val="36"/>
          <w:sz w:val="28"/>
          <w:szCs w:val="28"/>
          <w:lang w:eastAsia="ru-RU"/>
        </w:rPr>
        <w:t xml:space="preserve"> «Забавы из старины»</w:t>
      </w:r>
      <w:r>
        <w:rPr>
          <w:rFonts w:ascii="Arial" w:eastAsia="Times New Roman" w:hAnsi="Arial" w:cs="Arial"/>
          <w:color w:val="2C3E50"/>
          <w:kern w:val="36"/>
          <w:sz w:val="28"/>
          <w:szCs w:val="28"/>
          <w:lang w:eastAsia="ru-RU"/>
        </w:rPr>
        <w:t>.</w:t>
      </w:r>
    </w:p>
    <w:p w:rsidR="0007577D" w:rsidRPr="00246703" w:rsidRDefault="00E03E70" w:rsidP="00E03E70">
      <w:pPr>
        <w:spacing w:before="315" w:after="300" w:line="240" w:lineRule="auto"/>
        <w:jc w:val="center"/>
        <w:outlineLvl w:val="0"/>
        <w:rPr>
          <w:rFonts w:ascii="Arial" w:eastAsia="Times New Roman" w:hAnsi="Arial" w:cs="Arial"/>
          <w:color w:val="2C3E50"/>
          <w:kern w:val="36"/>
          <w:sz w:val="28"/>
          <w:szCs w:val="28"/>
          <w:lang w:eastAsia="ru-RU"/>
        </w:rPr>
      </w:pPr>
      <w:r w:rsidRPr="00E03E70">
        <w:rPr>
          <w:rFonts w:ascii="Arial" w:eastAsia="Times New Roman" w:hAnsi="Arial" w:cs="Arial"/>
          <w:noProof/>
          <w:color w:val="2C3E50"/>
          <w:kern w:val="36"/>
          <w:sz w:val="28"/>
          <w:szCs w:val="28"/>
          <w:lang w:eastAsia="ru-RU"/>
        </w:rPr>
        <w:drawing>
          <wp:inline distT="0" distB="0" distL="0" distR="0">
            <wp:extent cx="5000308" cy="3333538"/>
            <wp:effectExtent l="0" t="0" r="0" b="635"/>
            <wp:docPr id="1" name="Рисунок 1" descr="C:\Users\Samsung\Desktop\Новая папка\Забавы\3Q2X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Новая папка\Забавы\3Q2X8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07" cy="33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55DD" w:rsidRPr="009055DD" w:rsidRDefault="009055DD" w:rsidP="009055DD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color w:val="2C3E50"/>
          <w:sz w:val="28"/>
          <w:szCs w:val="28"/>
        </w:rPr>
      </w:pPr>
      <w:r w:rsidRPr="009055DD">
        <w:rPr>
          <w:rFonts w:ascii="Arial" w:hAnsi="Arial" w:cs="Arial"/>
          <w:color w:val="2C3E50"/>
          <w:sz w:val="28"/>
          <w:szCs w:val="28"/>
        </w:rPr>
        <w:t>Зрители вместе с участниками детского фольклорного ансамбля «Услада» Центра культуры и творчества г</w:t>
      </w:r>
      <w:r w:rsidR="004E15C1">
        <w:rPr>
          <w:rFonts w:ascii="Arial" w:hAnsi="Arial" w:cs="Arial"/>
          <w:color w:val="2C3E50"/>
          <w:sz w:val="28"/>
          <w:szCs w:val="28"/>
        </w:rPr>
        <w:t>. Поворино в этот вечер вспомнили</w:t>
      </w:r>
      <w:r w:rsidRPr="009055DD">
        <w:rPr>
          <w:rFonts w:ascii="Arial" w:hAnsi="Arial" w:cs="Arial"/>
          <w:color w:val="2C3E50"/>
          <w:sz w:val="28"/>
          <w:szCs w:val="28"/>
        </w:rPr>
        <w:t xml:space="preserve"> традиции предков.</w:t>
      </w:r>
    </w:p>
    <w:p w:rsidR="00E747CE" w:rsidRDefault="009055DD" w:rsidP="00E747CE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color w:val="2C3E50"/>
          <w:sz w:val="28"/>
          <w:szCs w:val="28"/>
        </w:rPr>
      </w:pPr>
      <w:r w:rsidRPr="009055DD">
        <w:rPr>
          <w:rFonts w:ascii="Arial" w:hAnsi="Arial" w:cs="Arial"/>
          <w:color w:val="2C3E50"/>
          <w:sz w:val="28"/>
          <w:szCs w:val="28"/>
        </w:rPr>
        <w:t>С помощью игр, счит</w:t>
      </w:r>
      <w:r w:rsidR="004E15C1">
        <w:rPr>
          <w:rFonts w:ascii="Arial" w:hAnsi="Arial" w:cs="Arial"/>
          <w:color w:val="2C3E50"/>
          <w:sz w:val="28"/>
          <w:szCs w:val="28"/>
        </w:rPr>
        <w:t>алок,</w:t>
      </w:r>
      <w:r w:rsidR="00E72EDD">
        <w:rPr>
          <w:rFonts w:ascii="Arial" w:hAnsi="Arial" w:cs="Arial"/>
          <w:color w:val="2C3E50"/>
          <w:sz w:val="28"/>
          <w:szCs w:val="28"/>
        </w:rPr>
        <w:t xml:space="preserve"> танцев и песен дети </w:t>
      </w:r>
      <w:r w:rsidR="002648F9">
        <w:rPr>
          <w:rFonts w:ascii="Arial" w:hAnsi="Arial" w:cs="Arial"/>
          <w:color w:val="2C3E50"/>
          <w:sz w:val="28"/>
          <w:szCs w:val="28"/>
        </w:rPr>
        <w:t xml:space="preserve">отправились в старину, </w:t>
      </w:r>
      <w:r w:rsidR="004E15C1">
        <w:rPr>
          <w:rFonts w:ascii="Arial" w:hAnsi="Arial" w:cs="Arial"/>
          <w:color w:val="2C3E50"/>
          <w:sz w:val="28"/>
          <w:szCs w:val="28"/>
        </w:rPr>
        <w:t>поучаствовали</w:t>
      </w:r>
      <w:r w:rsidRPr="009055DD">
        <w:rPr>
          <w:rFonts w:ascii="Arial" w:hAnsi="Arial" w:cs="Arial"/>
          <w:color w:val="2C3E50"/>
          <w:sz w:val="28"/>
          <w:szCs w:val="28"/>
        </w:rPr>
        <w:t xml:space="preserve"> в русском</w:t>
      </w:r>
      <w:r w:rsidR="00E747CE">
        <w:rPr>
          <w:rFonts w:ascii="Arial" w:hAnsi="Arial" w:cs="Arial"/>
          <w:color w:val="2C3E50"/>
          <w:sz w:val="28"/>
          <w:szCs w:val="28"/>
        </w:rPr>
        <w:t xml:space="preserve"> обряде праздника Ивана Купалы.</w:t>
      </w:r>
    </w:p>
    <w:p w:rsidR="00E747CE" w:rsidRDefault="00E747CE" w:rsidP="00E747CE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color w:val="2C3E50"/>
          <w:sz w:val="28"/>
          <w:szCs w:val="28"/>
        </w:rPr>
      </w:pPr>
    </w:p>
    <w:p w:rsidR="00E747CE" w:rsidRDefault="00E72EDD" w:rsidP="00E747CE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color w:val="2C3E50"/>
          <w:sz w:val="28"/>
          <w:szCs w:val="28"/>
        </w:rPr>
      </w:pPr>
      <w:r>
        <w:rPr>
          <w:noProof/>
        </w:rPr>
        <w:drawing>
          <wp:inline distT="0" distB="0" distL="0" distR="0">
            <wp:extent cx="5062220" cy="337499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241" cy="337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81" w:rsidRDefault="006D2C81" w:rsidP="009055DD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color w:val="2C3E50"/>
          <w:sz w:val="28"/>
          <w:szCs w:val="28"/>
        </w:rPr>
      </w:pPr>
    </w:p>
    <w:p w:rsidR="006D2C81" w:rsidRDefault="006D2C81" w:rsidP="006D2C81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color w:val="2C3E50"/>
          <w:sz w:val="28"/>
          <w:szCs w:val="28"/>
        </w:rPr>
      </w:pPr>
      <w:r>
        <w:rPr>
          <w:noProof/>
        </w:rPr>
        <w:drawing>
          <wp:inline distT="0" distB="0" distL="0" distR="0">
            <wp:extent cx="5100364" cy="34004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071" cy="340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CE" w:rsidRDefault="00E747CE" w:rsidP="00E747CE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color w:val="2C3E50"/>
          <w:sz w:val="28"/>
          <w:szCs w:val="28"/>
        </w:rPr>
      </w:pPr>
    </w:p>
    <w:p w:rsidR="0086724A" w:rsidRDefault="00E747CE" w:rsidP="009055DD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color w:val="2C3E50"/>
          <w:sz w:val="28"/>
          <w:szCs w:val="28"/>
        </w:rPr>
      </w:pPr>
      <w:r w:rsidRPr="009055DD">
        <w:rPr>
          <w:rFonts w:ascii="Arial" w:hAnsi="Arial" w:cs="Arial"/>
          <w:color w:val="2C3E50"/>
          <w:sz w:val="28"/>
          <w:szCs w:val="28"/>
        </w:rPr>
        <w:t>Традиционные рус</w:t>
      </w:r>
      <w:r>
        <w:rPr>
          <w:rFonts w:ascii="Arial" w:hAnsi="Arial" w:cs="Arial"/>
          <w:color w:val="2C3E50"/>
          <w:sz w:val="28"/>
          <w:szCs w:val="28"/>
        </w:rPr>
        <w:t>ские хороводы с песнями закружили</w:t>
      </w:r>
      <w:r w:rsidR="000D3E07">
        <w:rPr>
          <w:rFonts w:ascii="Arial" w:hAnsi="Arial" w:cs="Arial"/>
          <w:color w:val="2C3E50"/>
          <w:sz w:val="28"/>
          <w:szCs w:val="28"/>
        </w:rPr>
        <w:t xml:space="preserve"> и молодёжь</w:t>
      </w:r>
      <w:r w:rsidR="0051750F">
        <w:rPr>
          <w:rFonts w:ascii="Arial" w:hAnsi="Arial" w:cs="Arial"/>
          <w:color w:val="2C3E50"/>
          <w:sz w:val="28"/>
          <w:szCs w:val="28"/>
        </w:rPr>
        <w:t>, и более старшее поколение</w:t>
      </w:r>
      <w:r w:rsidRPr="009055DD">
        <w:rPr>
          <w:rFonts w:ascii="Arial" w:hAnsi="Arial" w:cs="Arial"/>
          <w:color w:val="2C3E50"/>
          <w:sz w:val="28"/>
          <w:szCs w:val="28"/>
        </w:rPr>
        <w:t>.</w:t>
      </w:r>
    </w:p>
    <w:p w:rsidR="0086724A" w:rsidRDefault="0086724A" w:rsidP="009055DD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color w:val="2C3E50"/>
          <w:sz w:val="28"/>
          <w:szCs w:val="28"/>
        </w:rPr>
      </w:pPr>
    </w:p>
    <w:p w:rsidR="0086724A" w:rsidRDefault="00E72EDD" w:rsidP="00E72EDD">
      <w:pPr>
        <w:pStyle w:val="a3"/>
        <w:shd w:val="clear" w:color="auto" w:fill="FFFFFF"/>
        <w:spacing w:before="0" w:beforeAutospacing="0" w:after="158" w:afterAutospacing="0"/>
        <w:jc w:val="center"/>
        <w:rPr>
          <w:rFonts w:ascii="Arial" w:hAnsi="Arial" w:cs="Arial"/>
          <w:color w:val="2C3E50"/>
          <w:sz w:val="28"/>
          <w:szCs w:val="28"/>
        </w:rPr>
      </w:pPr>
      <w:r>
        <w:rPr>
          <w:noProof/>
        </w:rPr>
        <w:drawing>
          <wp:inline distT="0" distB="0" distL="0" distR="0">
            <wp:extent cx="5143170" cy="3428963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681" cy="3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4A" w:rsidRPr="009055DD" w:rsidRDefault="0086724A" w:rsidP="009055DD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color w:val="2C3E50"/>
          <w:sz w:val="28"/>
          <w:szCs w:val="28"/>
        </w:rPr>
      </w:pPr>
    </w:p>
    <w:p w:rsidR="009055DD" w:rsidRPr="009055DD" w:rsidRDefault="00EC4C5A" w:rsidP="009055DD">
      <w:pPr>
        <w:pStyle w:val="a3"/>
        <w:shd w:val="clear" w:color="auto" w:fill="FFFFFF"/>
        <w:spacing w:before="0" w:beforeAutospacing="0" w:after="158" w:afterAutospacing="0"/>
        <w:rPr>
          <w:rFonts w:ascii="Arial" w:hAnsi="Arial" w:cs="Arial"/>
          <w:color w:val="2C3E50"/>
          <w:sz w:val="28"/>
          <w:szCs w:val="28"/>
        </w:rPr>
      </w:pPr>
      <w:r>
        <w:rPr>
          <w:rFonts w:ascii="Arial" w:hAnsi="Arial" w:cs="Arial"/>
          <w:color w:val="2C3E50"/>
          <w:sz w:val="28"/>
          <w:szCs w:val="28"/>
        </w:rPr>
        <w:t>Насыщенная программа позволила</w:t>
      </w:r>
      <w:r w:rsidR="009055DD" w:rsidRPr="009055DD">
        <w:rPr>
          <w:rFonts w:ascii="Arial" w:hAnsi="Arial" w:cs="Arial"/>
          <w:color w:val="2C3E50"/>
          <w:sz w:val="28"/>
          <w:szCs w:val="28"/>
        </w:rPr>
        <w:t xml:space="preserve"> узнать более подробно о чрезвычайно интересных, многогранных и увлекательных праздниках и обычаях русского народа.</w:t>
      </w:r>
    </w:p>
    <w:p w:rsidR="007C150F" w:rsidRDefault="007C150F"/>
    <w:sectPr w:rsidR="007C150F" w:rsidSect="00E747CE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D7549"/>
    <w:rsid w:val="00060B94"/>
    <w:rsid w:val="0007577D"/>
    <w:rsid w:val="000D3E07"/>
    <w:rsid w:val="000D7549"/>
    <w:rsid w:val="001F030B"/>
    <w:rsid w:val="00246703"/>
    <w:rsid w:val="002648F9"/>
    <w:rsid w:val="00457A10"/>
    <w:rsid w:val="004E0676"/>
    <w:rsid w:val="004E15C1"/>
    <w:rsid w:val="0051750F"/>
    <w:rsid w:val="006713F2"/>
    <w:rsid w:val="006D2C81"/>
    <w:rsid w:val="007C150F"/>
    <w:rsid w:val="0086724A"/>
    <w:rsid w:val="009055DD"/>
    <w:rsid w:val="00A2388B"/>
    <w:rsid w:val="00AD59AA"/>
    <w:rsid w:val="00BC1EC8"/>
    <w:rsid w:val="00BF3844"/>
    <w:rsid w:val="00C64E2F"/>
    <w:rsid w:val="00C928FF"/>
    <w:rsid w:val="00CC187B"/>
    <w:rsid w:val="00E03E70"/>
    <w:rsid w:val="00E45C52"/>
    <w:rsid w:val="00E72EDD"/>
    <w:rsid w:val="00E747CE"/>
    <w:rsid w:val="00EC4C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E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5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75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75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6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4F851-74AC-4E27-B2D2-5B6684BED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3</cp:revision>
  <cp:lastPrinted>2019-07-15T09:55:00Z</cp:lastPrinted>
  <dcterms:created xsi:type="dcterms:W3CDTF">2019-07-15T11:36:00Z</dcterms:created>
  <dcterms:modified xsi:type="dcterms:W3CDTF">2019-07-15T11:36:00Z</dcterms:modified>
</cp:coreProperties>
</file>