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9B" w:rsidRPr="00FD533E" w:rsidRDefault="00FD533E" w:rsidP="00FD533E">
      <w:pPr>
        <w:jc w:val="center"/>
        <w:rPr>
          <w:b/>
        </w:rPr>
      </w:pPr>
      <w:r w:rsidRPr="00FD53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ПУСТЬ ПАМЯТЬ ГОВОРИТ</w:t>
      </w:r>
    </w:p>
    <w:p w:rsidR="00F64ECE" w:rsidRDefault="00F64ECE"/>
    <w:p w:rsidR="00F64ECE" w:rsidRPr="00607581" w:rsidRDefault="00F64ECE" w:rsidP="00F64EC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5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15 февраля – День памяти о россиянах, исполнявших служебный долг за пределами Отечества.</w:t>
      </w:r>
      <w:r w:rsidRPr="006075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98 наших земляков - Поворинцев участвовали в Афганской войне. Четверо молодых парней сложили свои головы,защищая афганский народ. </w:t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Вспомним их поимённо: </w:t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FD533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3519" cy="3390900"/>
            <wp:effectExtent l="0" t="0" r="6350" b="0"/>
            <wp:docPr id="4" name="Рисунок 4" descr="C:\Users\пользователь\Desktop\Фото Афганистан\P_20190209_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Афганистан\P_20190209_10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86" cy="33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Старший лейтенант Грошиков Игорь Алексеевич. Погиб 20 сентября 1982 года, в районе города Герат. </w:t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FD533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1606" cy="2714625"/>
            <wp:effectExtent l="0" t="0" r="635" b="0"/>
            <wp:docPr id="3" name="Рисунок 3" descr="C:\Users\пользователь\Desktop\Фото Афганистан\P_20190209_1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Афганистан\P_20190209_10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65" cy="27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Старший лейтенант, Копейкин Виктор Васильевич. Погиб 6 июля 1984 года. </w:t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FD533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877776" cy="3162300"/>
            <wp:effectExtent l="0" t="0" r="8255" b="0"/>
            <wp:docPr id="2" name="Рисунок 2" descr="C:\Users\пользователь\Desktop\Фото Афганистан\P_20190209_1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Афганистан\P_20190209_10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77" cy="316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Сержант Дуплищев Вячеслав Анатольевич. Погиб 26 мая 1985 года при проведении боевой операции, получив смертельное ранение. </w:t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9300" cy="3400633"/>
            <wp:effectExtent l="0" t="0" r="0" b="9525"/>
            <wp:docPr id="1" name="Рисунок 1" descr="C:\Users\пользователь\Desktop\Фото Афганистан\P_20190209_09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Афганистан\P_20190209_095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50" cy="34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Рядовой Болотский Михаил Владимирович, командир сапёрного отделения, 2 июл</w:t>
      </w:r>
      <w:r w:rsidR="00FD533E"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1985 года подорвался на мине </w:t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не, приходя в сознание, скончался. </w:t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075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Вечная память и вечная слава. </w:t>
      </w:r>
      <w:r w:rsidRPr="006075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Саднящая рана - Афганистан. Для тех, кто потерял близких, для тех, чья юность оказалась опалённой войной и жарким афганским солнцем. </w:t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075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Для младших школьников второй городской школы состоялся урок-память - "ПУСТЬ ПАМЯТЬ ГОВОРИТ". Война в Афганистане давно закончилась, но боль утрат - это живая боль, она на всю оставшуюся жизнь.</w:t>
      </w:r>
    </w:p>
    <w:p w:rsidR="00FD533E" w:rsidRDefault="00FD533E" w:rsidP="00F64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0289" cy="2637773"/>
            <wp:effectExtent l="0" t="0" r="0" b="0"/>
            <wp:docPr id="5" name="Рисунок 5" descr="C:\Users\пользователь\Desktop\Фото Афганистан\P_20190208_1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Афганистан\P_20190208_113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84" cy="263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3E" w:rsidRDefault="00FD533E" w:rsidP="00FD533E">
      <w:pPr>
        <w:pStyle w:val="a5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Девять лет, </w:t>
      </w:r>
      <w:r w:rsidR="00EC1196">
        <w:rPr>
          <w:color w:val="000000"/>
        </w:rPr>
        <w:t>один месяц и восемнадцать дней.… И</w:t>
      </w:r>
      <w:r>
        <w:rPr>
          <w:color w:val="000000"/>
        </w:rPr>
        <w:t>менно столько продолжалась «афганская война». Война, унёсшая 14427 жизней, через которую прошло в общей сложности 620 тысяч человек.</w:t>
      </w:r>
    </w:p>
    <w:p w:rsidR="00FD533E" w:rsidRDefault="00FD533E" w:rsidP="00FD533E">
      <w:pPr>
        <w:pStyle w:val="a5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Этот февральский день объединяет в себе многое – и скорбь о погибших братьях, и радость возвращения на родную землю, и память о ратных подвигах, и осознание воинского единства с теми, </w:t>
      </w:r>
      <w:r w:rsidR="00EC1196">
        <w:rPr>
          <w:color w:val="000000"/>
        </w:rPr>
        <w:t xml:space="preserve">с кем пришлось делить невзгоды и тяготы. </w:t>
      </w:r>
      <w:r>
        <w:rPr>
          <w:color w:val="000000"/>
        </w:rPr>
        <w:t xml:space="preserve">День вывода Советских войск из Афганистана стал Днём памяти воинов-интернационалистов, участвовавших в урегулировании военных конфликтов на территории ближнего и дальнего зарубежья и не вернувшихся с полей сражений. К этой памятной дате на абонементе </w:t>
      </w:r>
      <w:r w:rsidR="00EC1196">
        <w:rPr>
          <w:color w:val="000000"/>
        </w:rPr>
        <w:t xml:space="preserve">Поворинской центральной библиотеки </w:t>
      </w:r>
      <w:r>
        <w:rPr>
          <w:color w:val="000000"/>
        </w:rPr>
        <w:t xml:space="preserve"> оформлена книжно-иллюстративная выставка из трех разделов:</w:t>
      </w:r>
    </w:p>
    <w:p w:rsidR="00FD533E" w:rsidRDefault="00FD533E" w:rsidP="00FD533E">
      <w:pPr>
        <w:pStyle w:val="a5"/>
        <w:shd w:val="clear" w:color="auto" w:fill="FFFFFF"/>
        <w:jc w:val="both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Style w:val="a6"/>
          <w:color w:val="000000"/>
        </w:rPr>
        <w:t>«</w:t>
      </w:r>
      <w:r w:rsidR="00EC1196">
        <w:rPr>
          <w:rStyle w:val="a6"/>
          <w:color w:val="000000"/>
        </w:rPr>
        <w:t>Пусть память говорит</w:t>
      </w:r>
      <w:r>
        <w:rPr>
          <w:rStyle w:val="a6"/>
          <w:color w:val="000000"/>
        </w:rPr>
        <w:t>»</w:t>
      </w:r>
      <w:r>
        <w:rPr>
          <w:color w:val="000000"/>
        </w:rPr>
        <w:t xml:space="preserve"> знакомит с судьбами ребят наших героев-земляков </w:t>
      </w:r>
      <w:r w:rsidR="00EC1196">
        <w:rPr>
          <w:color w:val="000000"/>
        </w:rPr>
        <w:t xml:space="preserve">Поворинского района, </w:t>
      </w:r>
      <w:r>
        <w:rPr>
          <w:color w:val="000000"/>
        </w:rPr>
        <w:t xml:space="preserve"> чья жизнь оборвалас</w:t>
      </w:r>
      <w:r w:rsidR="00EC1196">
        <w:rPr>
          <w:color w:val="000000"/>
        </w:rPr>
        <w:t xml:space="preserve">ь на горных тропах Афганистана. </w:t>
      </w:r>
      <w:r>
        <w:rPr>
          <w:color w:val="000000"/>
        </w:rPr>
        <w:t xml:space="preserve"> Вечная им слава, вечная память…</w:t>
      </w:r>
    </w:p>
    <w:p w:rsidR="00607581" w:rsidRDefault="00607581" w:rsidP="00607581">
      <w:pPr>
        <w:pStyle w:val="a5"/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49198" cy="2952098"/>
            <wp:effectExtent l="0" t="0" r="0" b="1270"/>
            <wp:docPr id="6" name="Рисунок 6" descr="C:\Users\пользователь\Desktop\Фото Афганистан\P_20190208_15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Афганистан\P_20190208_153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94" cy="29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3E" w:rsidRDefault="00FD533E" w:rsidP="00FD533E">
      <w:pPr>
        <w:pStyle w:val="a5"/>
        <w:shd w:val="clear" w:color="auto" w:fill="FFFFFF"/>
        <w:jc w:val="both"/>
        <w:rPr>
          <w:color w:val="000000"/>
        </w:rPr>
      </w:pPr>
      <w:r>
        <w:rPr>
          <w:rStyle w:val="a6"/>
          <w:color w:val="000000"/>
        </w:rPr>
        <w:lastRenderedPageBreak/>
        <w:t>«Афганистан – ты стих души моей…»</w:t>
      </w:r>
      <w:r>
        <w:rPr>
          <w:color w:val="000000"/>
        </w:rPr>
        <w:t xml:space="preserve"> Стихи и песни про Афганстан ворвались в нашу жизнь как-то неожиданно. Впервые зазвучав на афганской земле, они перемахнули хребет </w:t>
      </w:r>
      <w:r w:rsidR="00EC1196">
        <w:rPr>
          <w:color w:val="000000"/>
        </w:rPr>
        <w:t>Гиндукуша,</w:t>
      </w:r>
      <w:r>
        <w:rPr>
          <w:color w:val="000000"/>
        </w:rPr>
        <w:t xml:space="preserve"> и пошли по стране на магнитофонных кассетах, искренне рассказывая о мужестве и стойкости наших воинов, о судьбе поколения, которое мы привыкли называть мирным.  Пройдут годы, многое со временем, конечно, забудется. Но эта война останется в народе ничем неизгладимой трагической метой. Останутся стихи и песни, рожденные на войне, рассказывая о силе духа и мужестве советского солдата.</w:t>
      </w:r>
    </w:p>
    <w:p w:rsidR="00607581" w:rsidRDefault="00607581" w:rsidP="00F0144A">
      <w:pPr>
        <w:pStyle w:val="a5"/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24952" cy="3767863"/>
            <wp:effectExtent l="0" t="0" r="4445" b="4445"/>
            <wp:docPr id="7" name="Рисунок 7" descr="C:\Users\пользователь\Desktop\Фото ЕАИПИСК\DSCN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ЕАИПИСК\DSCN1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889" cy="37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533E" w:rsidRDefault="00FD533E" w:rsidP="00FD533E">
      <w:pPr>
        <w:pStyle w:val="a5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6"/>
          <w:color w:val="000000"/>
        </w:rPr>
        <w:t>«</w:t>
      </w:r>
      <w:r w:rsidR="00EC1196">
        <w:rPr>
          <w:rStyle w:val="a6"/>
          <w:color w:val="000000"/>
        </w:rPr>
        <w:t>Память возвращает нас в Афганистан</w:t>
      </w:r>
      <w:r>
        <w:rPr>
          <w:rStyle w:val="a6"/>
          <w:color w:val="000000"/>
        </w:rPr>
        <w:t>»</w:t>
      </w:r>
      <w:r>
        <w:rPr>
          <w:color w:val="000000"/>
        </w:rPr>
        <w:t> - завершающий раздел выставки. Здесь собраны биографические данные участников, их воспоминания, фотодокументы, очерки, художественная литература, которые разносторонне раскрывают облик советских людей – солдат и офицеров, военных врачей, медицинских сестер – всех, кто вместе с воинами афганской армии сражался за будущее демократического Афганистана. Читателям предоставляется уникальная возможность узнать больше об этой стране, увидеть войну глазами сражавшихся там солдат, офицеров и генералов, поможет нашим читателям всех поколений, особенно молодежи, глубже проникнуться гордостью за интернациональный подвиг, совершенный поколением восьмидесятых.</w:t>
      </w:r>
    </w:p>
    <w:p w:rsidR="00FD533E" w:rsidRPr="00F64ECE" w:rsidRDefault="00FD533E" w:rsidP="00F64EC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D533E" w:rsidRPr="00F64ECE" w:rsidSect="00AC0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741B5"/>
    <w:rsid w:val="00607581"/>
    <w:rsid w:val="006803EE"/>
    <w:rsid w:val="0098469B"/>
    <w:rsid w:val="00AC0304"/>
    <w:rsid w:val="00EC1196"/>
    <w:rsid w:val="00F0144A"/>
    <w:rsid w:val="00F64ECE"/>
    <w:rsid w:val="00F741B5"/>
    <w:rsid w:val="00FD5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5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533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5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53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2019-02-13T08:09:00Z</dcterms:created>
  <dcterms:modified xsi:type="dcterms:W3CDTF">2019-02-13T08:09:00Z</dcterms:modified>
</cp:coreProperties>
</file>