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A1B" w:rsidRPr="003876FD" w:rsidRDefault="00BA6A1B" w:rsidP="00BA6A1B">
      <w:pPr>
        <w:jc w:val="center"/>
        <w:rPr>
          <w:rFonts w:ascii="Times New Roman" w:hAnsi="Times New Roman" w:cs="Times New Roman"/>
          <w:b/>
          <w:sz w:val="28"/>
          <w:szCs w:val="28"/>
        </w:rPr>
      </w:pPr>
      <w:r w:rsidRPr="003876FD">
        <w:rPr>
          <w:rFonts w:ascii="Times New Roman" w:hAnsi="Times New Roman" w:cs="Times New Roman"/>
          <w:b/>
          <w:sz w:val="28"/>
          <w:szCs w:val="28"/>
        </w:rPr>
        <w:t>Отчет о проведении  фольклорного путешествия по станциям</w:t>
      </w:r>
    </w:p>
    <w:p w:rsidR="00A061CF" w:rsidRPr="003876FD" w:rsidRDefault="00BA6A1B" w:rsidP="003876FD">
      <w:pPr>
        <w:jc w:val="center"/>
        <w:rPr>
          <w:rFonts w:ascii="Times New Roman" w:hAnsi="Times New Roman" w:cs="Times New Roman"/>
          <w:b/>
          <w:sz w:val="28"/>
          <w:szCs w:val="28"/>
        </w:rPr>
      </w:pPr>
      <w:r w:rsidRPr="003876FD">
        <w:rPr>
          <w:rFonts w:ascii="Times New Roman" w:hAnsi="Times New Roman" w:cs="Times New Roman"/>
          <w:b/>
          <w:sz w:val="28"/>
          <w:szCs w:val="28"/>
        </w:rPr>
        <w:t>«Страна сказок, чудес и волшебства»</w:t>
      </w:r>
    </w:p>
    <w:p w:rsidR="00A061CF" w:rsidRPr="003876FD" w:rsidRDefault="00BA6A1B" w:rsidP="00DB316B">
      <w:pPr>
        <w:ind w:firstLine="708"/>
        <w:jc w:val="both"/>
        <w:rPr>
          <w:rFonts w:ascii="Times New Roman" w:hAnsi="Times New Roman" w:cs="Times New Roman"/>
          <w:sz w:val="28"/>
          <w:szCs w:val="28"/>
        </w:rPr>
      </w:pPr>
      <w:proofErr w:type="gramStart"/>
      <w:r w:rsidRPr="003876FD">
        <w:rPr>
          <w:rFonts w:ascii="Times New Roman" w:hAnsi="Times New Roman" w:cs="Times New Roman"/>
          <w:sz w:val="28"/>
          <w:szCs w:val="28"/>
        </w:rPr>
        <w:t xml:space="preserve">20 мая,  в рамках  межрегионального </w:t>
      </w:r>
      <w:proofErr w:type="spellStart"/>
      <w:r w:rsidRPr="003876FD">
        <w:rPr>
          <w:rFonts w:ascii="Times New Roman" w:hAnsi="Times New Roman" w:cs="Times New Roman"/>
          <w:sz w:val="28"/>
          <w:szCs w:val="28"/>
        </w:rPr>
        <w:t>библиофеста</w:t>
      </w:r>
      <w:proofErr w:type="spellEnd"/>
      <w:r w:rsidRPr="003876FD">
        <w:rPr>
          <w:rFonts w:ascii="Times New Roman" w:hAnsi="Times New Roman" w:cs="Times New Roman"/>
          <w:sz w:val="28"/>
          <w:szCs w:val="28"/>
        </w:rPr>
        <w:t xml:space="preserve"> «Свет русской сказки», приуроченного к 190-летию русского ученого – фольклориста Александра Николаевича Афанасьева, родившегося на Воронежской земле, главный библиотекарь Детского отдела МКУК «Центральная библиотека городского  поселения г. Поворино» Васильева Т. В.  совершила фольклорное путешествие  по станциям «В стране Сказок, Чудес и Волшебства» с  ребятами 1-го класса «Б» МБОУ «СОШ № 2».</w:t>
      </w:r>
      <w:proofErr w:type="gramEnd"/>
      <w:r w:rsidRPr="003876FD">
        <w:rPr>
          <w:rFonts w:ascii="Times New Roman" w:hAnsi="Times New Roman" w:cs="Times New Roman"/>
          <w:sz w:val="28"/>
          <w:szCs w:val="28"/>
        </w:rPr>
        <w:t xml:space="preserve">  В мероприятии приняли участие 26 человек.</w:t>
      </w:r>
    </w:p>
    <w:p w:rsidR="00A061CF" w:rsidRPr="003876FD" w:rsidRDefault="00BA6A1B" w:rsidP="00DB316B">
      <w:pPr>
        <w:ind w:firstLine="708"/>
        <w:jc w:val="both"/>
        <w:rPr>
          <w:rFonts w:ascii="Times New Roman" w:hAnsi="Times New Roman" w:cs="Times New Roman"/>
          <w:sz w:val="28"/>
          <w:szCs w:val="28"/>
        </w:rPr>
      </w:pPr>
      <w:r w:rsidRPr="003876FD">
        <w:rPr>
          <w:rFonts w:ascii="Times New Roman" w:hAnsi="Times New Roman" w:cs="Times New Roman"/>
          <w:b/>
          <w:i/>
          <w:sz w:val="28"/>
          <w:szCs w:val="28"/>
        </w:rPr>
        <w:t>Основная цель</w:t>
      </w:r>
      <w:r w:rsidRPr="003876FD">
        <w:rPr>
          <w:rFonts w:ascii="Times New Roman" w:hAnsi="Times New Roman" w:cs="Times New Roman"/>
          <w:sz w:val="28"/>
          <w:szCs w:val="28"/>
        </w:rPr>
        <w:t xml:space="preserve">  - увеличение количества пользователей Детского отдела.</w:t>
      </w:r>
    </w:p>
    <w:p w:rsidR="00BA6A1B" w:rsidRPr="003876FD" w:rsidRDefault="00BA6A1B" w:rsidP="00DB316B">
      <w:pPr>
        <w:ind w:left="1080" w:hanging="372"/>
        <w:rPr>
          <w:rFonts w:ascii="Times New Roman" w:eastAsia="Times New Roman" w:hAnsi="Times New Roman" w:cs="Times New Roman"/>
          <w:sz w:val="28"/>
          <w:szCs w:val="28"/>
          <w:lang w:eastAsia="ru-RU"/>
        </w:rPr>
      </w:pPr>
      <w:bookmarkStart w:id="0" w:name="_GoBack"/>
      <w:r w:rsidRPr="003876FD">
        <w:rPr>
          <w:rFonts w:ascii="Times New Roman" w:hAnsi="Times New Roman" w:cs="Times New Roman"/>
          <w:b/>
          <w:i/>
          <w:sz w:val="28"/>
          <w:szCs w:val="28"/>
        </w:rPr>
        <w:t>Задачи:</w:t>
      </w:r>
      <w:r w:rsidRPr="003876FD">
        <w:rPr>
          <w:rFonts w:ascii="Times New Roman" w:eastAsia="Times New Roman" w:hAnsi="Times New Roman" w:cs="Times New Roman"/>
          <w:sz w:val="28"/>
          <w:szCs w:val="28"/>
          <w:lang w:eastAsia="ru-RU"/>
        </w:rPr>
        <w:t xml:space="preserve"> </w:t>
      </w:r>
      <w:bookmarkEnd w:id="0"/>
    </w:p>
    <w:p w:rsidR="00BA6A1B" w:rsidRPr="003876FD" w:rsidRDefault="00BA6A1B" w:rsidP="00BA6A1B">
      <w:pPr>
        <w:ind w:left="1080" w:hanging="1080"/>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познакомить учащихся с биографией А. Н. Афанасьева;</w:t>
      </w:r>
      <w:r w:rsidR="00A061CF" w:rsidRPr="003876FD">
        <w:rPr>
          <w:rFonts w:ascii="Times New Roman" w:eastAsia="Times New Roman" w:hAnsi="Times New Roman" w:cs="Times New Roman"/>
          <w:sz w:val="28"/>
          <w:szCs w:val="28"/>
          <w:lang w:eastAsia="ru-RU"/>
        </w:rPr>
        <w:t xml:space="preserve"> воспитывать любовь </w:t>
      </w:r>
      <w:r w:rsidRPr="003876FD">
        <w:rPr>
          <w:rFonts w:ascii="Times New Roman" w:eastAsia="Times New Roman" w:hAnsi="Times New Roman" w:cs="Times New Roman"/>
          <w:sz w:val="28"/>
          <w:szCs w:val="28"/>
          <w:lang w:eastAsia="ru-RU"/>
        </w:rPr>
        <w:t>к фольклору;</w:t>
      </w:r>
    </w:p>
    <w:p w:rsidR="00BA6A1B" w:rsidRPr="003876FD" w:rsidRDefault="00BA6A1B" w:rsidP="00BA6A1B">
      <w:pPr>
        <w:spacing w:after="0" w:line="240" w:lineRule="auto"/>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познакомить с понятием - устное народное творчество,   расширить    знания о русских народных сказках, вспомнить   известные детям сказки и познакомить с неизвестными;</w:t>
      </w:r>
    </w:p>
    <w:p w:rsidR="00BA6A1B" w:rsidRPr="003876FD" w:rsidRDefault="00BA6A1B" w:rsidP="00BA6A1B">
      <w:pPr>
        <w:spacing w:after="0" w:line="240" w:lineRule="auto"/>
        <w:ind w:left="1080" w:hanging="1080"/>
        <w:rPr>
          <w:rFonts w:ascii="Times New Roman" w:eastAsia="Times New Roman" w:hAnsi="Times New Roman" w:cs="Times New Roman"/>
          <w:sz w:val="28"/>
          <w:szCs w:val="28"/>
          <w:lang w:eastAsia="ru-RU"/>
        </w:rPr>
      </w:pPr>
    </w:p>
    <w:p w:rsidR="00BA6A1B" w:rsidRPr="003876FD" w:rsidRDefault="00BA6A1B" w:rsidP="00BA6A1B">
      <w:pPr>
        <w:spacing w:after="0" w:line="240" w:lineRule="auto"/>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формировать и развивать познавательную активность, правильную речь, мышление, воображение, творческие способности;</w:t>
      </w:r>
    </w:p>
    <w:p w:rsidR="00BA6A1B" w:rsidRPr="003876FD" w:rsidRDefault="00BA6A1B" w:rsidP="00BA6A1B">
      <w:pPr>
        <w:spacing w:after="0" w:line="240" w:lineRule="auto"/>
        <w:ind w:left="1080"/>
        <w:rPr>
          <w:rFonts w:ascii="Times New Roman" w:eastAsia="Times New Roman" w:hAnsi="Times New Roman" w:cs="Times New Roman"/>
          <w:sz w:val="28"/>
          <w:szCs w:val="28"/>
          <w:lang w:eastAsia="ru-RU"/>
        </w:rPr>
      </w:pPr>
    </w:p>
    <w:p w:rsidR="00BA6A1B" w:rsidRPr="003876FD" w:rsidRDefault="00BA6A1B" w:rsidP="00BA6A1B">
      <w:pPr>
        <w:spacing w:after="0" w:line="240" w:lineRule="auto"/>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xml:space="preserve">- воспитывать  на примере сказок любовь к </w:t>
      </w:r>
      <w:proofErr w:type="gramStart"/>
      <w:r w:rsidRPr="003876FD">
        <w:rPr>
          <w:rFonts w:ascii="Times New Roman" w:eastAsia="Times New Roman" w:hAnsi="Times New Roman" w:cs="Times New Roman"/>
          <w:sz w:val="28"/>
          <w:szCs w:val="28"/>
          <w:lang w:eastAsia="ru-RU"/>
        </w:rPr>
        <w:t>ближнему</w:t>
      </w:r>
      <w:proofErr w:type="gramEnd"/>
      <w:r w:rsidRPr="003876FD">
        <w:rPr>
          <w:rFonts w:ascii="Times New Roman" w:eastAsia="Times New Roman" w:hAnsi="Times New Roman" w:cs="Times New Roman"/>
          <w:sz w:val="28"/>
          <w:szCs w:val="28"/>
          <w:lang w:eastAsia="ru-RU"/>
        </w:rPr>
        <w:t>, прекрасному, гордость за свой народ и Родину.</w:t>
      </w:r>
    </w:p>
    <w:p w:rsidR="00BA6A1B" w:rsidRPr="003876FD" w:rsidRDefault="00BA6A1B" w:rsidP="00BA6A1B">
      <w:pPr>
        <w:spacing w:after="0" w:line="240" w:lineRule="auto"/>
        <w:rPr>
          <w:rFonts w:ascii="Times New Roman" w:eastAsia="Times New Roman" w:hAnsi="Times New Roman" w:cs="Times New Roman"/>
          <w:sz w:val="28"/>
          <w:szCs w:val="28"/>
          <w:lang w:eastAsia="ru-RU"/>
        </w:rPr>
      </w:pPr>
    </w:p>
    <w:p w:rsidR="00BA6A1B" w:rsidRPr="003876FD" w:rsidRDefault="00BA6A1B" w:rsidP="00BA6A1B">
      <w:pPr>
        <w:spacing w:after="0" w:line="240" w:lineRule="auto"/>
        <w:jc w:val="center"/>
        <w:rPr>
          <w:rFonts w:ascii="Times New Roman" w:eastAsia="Times New Roman" w:hAnsi="Times New Roman" w:cs="Times New Roman"/>
          <w:sz w:val="28"/>
          <w:szCs w:val="28"/>
          <w:lang w:eastAsia="ru-RU"/>
        </w:rPr>
      </w:pPr>
      <w:r w:rsidRPr="003876FD">
        <w:rPr>
          <w:rFonts w:ascii="Times New Roman" w:eastAsia="Times New Roman" w:hAnsi="Times New Roman" w:cs="Times New Roman"/>
          <w:noProof/>
          <w:sz w:val="28"/>
          <w:szCs w:val="28"/>
          <w:lang w:eastAsia="ru-RU"/>
        </w:rPr>
        <w:drawing>
          <wp:inline distT="0" distB="0" distL="0" distR="0" wp14:anchorId="2DDD2058" wp14:editId="172E9BA6">
            <wp:extent cx="3428070" cy="2571750"/>
            <wp:effectExtent l="0" t="0" r="1270" b="0"/>
            <wp:docPr id="1" name="Рисунок 1" descr="C:\Users\755E~1\Desktop\(F8DA~1.)\_FD95~1\Фото  фольклорное путешествие по станциям В мире сказок, Чудес  и Волшебства\P108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5E~1\Desktop\(F8DA~1.)\_FD95~1\Фото  фольклорное путешествие по станциям В мире сказок, Чудес  и Волшебства\P10805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0751" cy="2573761"/>
                    </a:xfrm>
                    <a:prstGeom prst="rect">
                      <a:avLst/>
                    </a:prstGeom>
                    <a:noFill/>
                    <a:ln>
                      <a:noFill/>
                    </a:ln>
                  </pic:spPr>
                </pic:pic>
              </a:graphicData>
            </a:graphic>
          </wp:inline>
        </w:drawing>
      </w:r>
    </w:p>
    <w:p w:rsidR="00A061CF" w:rsidRDefault="00BA6A1B" w:rsidP="003876FD">
      <w:pPr>
        <w:spacing w:after="0" w:line="240" w:lineRule="auto"/>
        <w:ind w:firstLine="708"/>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lastRenderedPageBreak/>
        <w:t>Наша  встреча   началась с рассказа  ведущей о самых  ярких, причудливых соцветиях в волшебном ковре  устного народного творчества – сказках. Далее  Татьяна Васильевна познакомила ребят с биографией известного собирателя фольклора, этнографа, ученого   А. Н. Афанасьева, который долгие годы посвятил изучению и исследованию русских народных сказок.</w:t>
      </w:r>
    </w:p>
    <w:p w:rsidR="003876FD" w:rsidRPr="003876FD" w:rsidRDefault="003876FD" w:rsidP="003876FD">
      <w:pPr>
        <w:spacing w:after="0" w:line="240" w:lineRule="auto"/>
        <w:ind w:firstLine="708"/>
        <w:jc w:val="both"/>
        <w:rPr>
          <w:rFonts w:ascii="Times New Roman" w:eastAsia="Times New Roman" w:hAnsi="Times New Roman" w:cs="Times New Roman"/>
          <w:sz w:val="28"/>
          <w:szCs w:val="28"/>
          <w:lang w:eastAsia="ru-RU"/>
        </w:rPr>
      </w:pPr>
    </w:p>
    <w:p w:rsidR="00A061CF" w:rsidRPr="003876FD" w:rsidRDefault="00A061CF" w:rsidP="00A061CF">
      <w:pPr>
        <w:spacing w:after="0" w:line="240" w:lineRule="auto"/>
        <w:ind w:firstLine="708"/>
        <w:jc w:val="both"/>
        <w:rPr>
          <w:rFonts w:ascii="Times New Roman" w:eastAsia="Times New Roman" w:hAnsi="Times New Roman" w:cs="Times New Roman"/>
          <w:sz w:val="28"/>
          <w:szCs w:val="28"/>
          <w:lang w:eastAsia="ru-RU"/>
        </w:rPr>
      </w:pPr>
    </w:p>
    <w:p w:rsidR="00BA6A1B" w:rsidRPr="003876FD" w:rsidRDefault="00BA6A1B" w:rsidP="00A061CF">
      <w:pPr>
        <w:spacing w:after="0" w:line="240" w:lineRule="auto"/>
        <w:ind w:firstLine="708"/>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xml:space="preserve"> А затем началось наше фольклорное  путешествие в прекрасную страну, загадочное царство   сказок…</w:t>
      </w:r>
    </w:p>
    <w:p w:rsidR="00A061CF" w:rsidRPr="003876FD" w:rsidRDefault="00A061CF" w:rsidP="00A061CF">
      <w:pPr>
        <w:spacing w:after="0" w:line="240" w:lineRule="auto"/>
        <w:ind w:firstLine="708"/>
        <w:jc w:val="both"/>
        <w:rPr>
          <w:rFonts w:ascii="Times New Roman" w:eastAsia="Times New Roman" w:hAnsi="Times New Roman" w:cs="Times New Roman"/>
          <w:sz w:val="28"/>
          <w:szCs w:val="28"/>
          <w:lang w:eastAsia="ru-RU"/>
        </w:rPr>
      </w:pPr>
    </w:p>
    <w:p w:rsidR="00A061CF" w:rsidRPr="003876FD" w:rsidRDefault="00A061CF" w:rsidP="00BA6A1B">
      <w:pPr>
        <w:spacing w:after="0" w:line="240" w:lineRule="auto"/>
        <w:jc w:val="both"/>
        <w:rPr>
          <w:rFonts w:ascii="Times New Roman" w:eastAsia="Times New Roman" w:hAnsi="Times New Roman" w:cs="Times New Roman"/>
          <w:sz w:val="28"/>
          <w:szCs w:val="28"/>
          <w:lang w:eastAsia="ru-RU"/>
        </w:rPr>
      </w:pPr>
    </w:p>
    <w:p w:rsidR="00BA6A1B" w:rsidRPr="003876FD" w:rsidRDefault="00BA6A1B" w:rsidP="00A061CF">
      <w:pPr>
        <w:spacing w:after="0" w:line="240" w:lineRule="auto"/>
        <w:ind w:firstLine="708"/>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xml:space="preserve"> Сначала  для ребят на интерактивной  доске (первая наша остановка)  была представлена презентация «Загадаю я загадки».  Детям  нужно было правильно отгадать героя сказки. Если ответ правильный – герой появлялся на экране. Детям очень понравился этот конкурс, они  с  таким чувством показывали свои эмоции: если герой добрый – улыбки, шутки смех, радость; если  персонаж отрицательный – неприятие, вздохи, испуг. </w:t>
      </w:r>
    </w:p>
    <w:p w:rsidR="00930434" w:rsidRPr="003876FD" w:rsidRDefault="00930434" w:rsidP="00BA6A1B">
      <w:pPr>
        <w:spacing w:after="0" w:line="240" w:lineRule="auto"/>
        <w:jc w:val="both"/>
        <w:rPr>
          <w:rFonts w:ascii="Times New Roman" w:eastAsia="Times New Roman" w:hAnsi="Times New Roman" w:cs="Times New Roman"/>
          <w:sz w:val="28"/>
          <w:szCs w:val="28"/>
          <w:lang w:eastAsia="ru-RU"/>
        </w:rPr>
      </w:pPr>
    </w:p>
    <w:p w:rsidR="00930434" w:rsidRPr="003876FD" w:rsidRDefault="00930434" w:rsidP="00930434">
      <w:pPr>
        <w:spacing w:after="0" w:line="240" w:lineRule="auto"/>
        <w:jc w:val="center"/>
        <w:rPr>
          <w:rFonts w:ascii="Times New Roman" w:eastAsia="Times New Roman" w:hAnsi="Times New Roman" w:cs="Times New Roman"/>
          <w:sz w:val="28"/>
          <w:szCs w:val="28"/>
          <w:lang w:eastAsia="ru-RU"/>
        </w:rPr>
      </w:pPr>
      <w:r w:rsidRPr="003876FD">
        <w:rPr>
          <w:rFonts w:ascii="Times New Roman" w:eastAsia="Times New Roman" w:hAnsi="Times New Roman" w:cs="Times New Roman"/>
          <w:noProof/>
          <w:sz w:val="28"/>
          <w:szCs w:val="28"/>
          <w:lang w:eastAsia="ru-RU"/>
        </w:rPr>
        <w:drawing>
          <wp:inline distT="0" distB="0" distL="0" distR="0" wp14:anchorId="7215F450" wp14:editId="4F4A8611">
            <wp:extent cx="5243677" cy="3933825"/>
            <wp:effectExtent l="0" t="0" r="0" b="0"/>
            <wp:docPr id="2" name="Рисунок 2" descr="C:\Users\755E~1\Desktop\(F8DA~1.)\_FD95~1\Фото  фольклорное путешествие по станциям В мире сказок, Чудес  и Волшебства\P108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55E~1\Desktop\(F8DA~1.)\_FD95~1\Фото  фольклорное путешествие по станциям В мире сказок, Чудес  и Волшебства\P10805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5898" cy="3942993"/>
                    </a:xfrm>
                    <a:prstGeom prst="rect">
                      <a:avLst/>
                    </a:prstGeom>
                    <a:noFill/>
                    <a:ln>
                      <a:noFill/>
                    </a:ln>
                  </pic:spPr>
                </pic:pic>
              </a:graphicData>
            </a:graphic>
          </wp:inline>
        </w:drawing>
      </w:r>
    </w:p>
    <w:p w:rsidR="00930434" w:rsidRPr="003876FD" w:rsidRDefault="00930434" w:rsidP="00930434">
      <w:pPr>
        <w:spacing w:after="0" w:line="240" w:lineRule="auto"/>
        <w:jc w:val="center"/>
        <w:rPr>
          <w:rFonts w:ascii="Times New Roman" w:eastAsia="Times New Roman" w:hAnsi="Times New Roman" w:cs="Times New Roman"/>
          <w:sz w:val="28"/>
          <w:szCs w:val="28"/>
          <w:lang w:eastAsia="ru-RU"/>
        </w:rPr>
      </w:pPr>
    </w:p>
    <w:p w:rsidR="00BA6A1B" w:rsidRPr="003876FD" w:rsidRDefault="00BA6A1B" w:rsidP="00A061CF">
      <w:pPr>
        <w:spacing w:after="0" w:line="240" w:lineRule="auto"/>
        <w:ind w:firstLine="708"/>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Вторая наша остановка называлась «Путаница». Здесь  школьникам должны  были правильно назвать сказки или сказочных героев. Например: Василиса Преглупая – Василиса Премудрая,  Обыкновенное  кольцо – Волшебное  кольцо.</w:t>
      </w:r>
    </w:p>
    <w:p w:rsidR="00A061CF" w:rsidRPr="003876FD" w:rsidRDefault="00A061CF" w:rsidP="00A061CF">
      <w:pPr>
        <w:spacing w:after="0" w:line="240" w:lineRule="auto"/>
        <w:ind w:firstLine="708"/>
        <w:jc w:val="both"/>
        <w:rPr>
          <w:rFonts w:ascii="Times New Roman" w:eastAsia="Times New Roman" w:hAnsi="Times New Roman" w:cs="Times New Roman"/>
          <w:sz w:val="28"/>
          <w:szCs w:val="28"/>
          <w:lang w:eastAsia="ru-RU"/>
        </w:rPr>
      </w:pPr>
    </w:p>
    <w:p w:rsidR="00A061CF" w:rsidRPr="003876FD" w:rsidRDefault="00A061CF" w:rsidP="00A061CF">
      <w:pPr>
        <w:spacing w:after="0" w:line="240" w:lineRule="auto"/>
        <w:ind w:firstLine="708"/>
        <w:jc w:val="both"/>
        <w:rPr>
          <w:rFonts w:ascii="Times New Roman" w:eastAsia="Times New Roman" w:hAnsi="Times New Roman" w:cs="Times New Roman"/>
          <w:sz w:val="28"/>
          <w:szCs w:val="28"/>
          <w:lang w:eastAsia="ru-RU"/>
        </w:rPr>
      </w:pPr>
    </w:p>
    <w:p w:rsidR="00BA6A1B" w:rsidRPr="003876FD" w:rsidRDefault="00BA6A1B" w:rsidP="00A061CF">
      <w:pPr>
        <w:spacing w:after="0" w:line="240" w:lineRule="auto"/>
        <w:ind w:firstLine="708"/>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lastRenderedPageBreak/>
        <w:t>На станции «Волшебные предметы» учащиеся вспоминали  волшебные предметы, которые в  сказках  всегда помогают добрым и честным героям.</w:t>
      </w:r>
    </w:p>
    <w:p w:rsidR="00930434" w:rsidRPr="003876FD" w:rsidRDefault="00BA6A1B" w:rsidP="00BA6A1B">
      <w:pPr>
        <w:spacing w:after="0" w:line="240" w:lineRule="auto"/>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xml:space="preserve">А чтобы немного отдохнуть, поиграли в слова. К двустишьям подбирали рифмы. </w:t>
      </w:r>
    </w:p>
    <w:p w:rsidR="00BA6A1B" w:rsidRPr="003876FD" w:rsidRDefault="00BA6A1B" w:rsidP="00A061CF">
      <w:pPr>
        <w:spacing w:after="0" w:line="240" w:lineRule="auto"/>
        <w:ind w:firstLine="708"/>
        <w:jc w:val="both"/>
        <w:rPr>
          <w:rFonts w:ascii="Times New Roman" w:eastAsia="Calibri" w:hAnsi="Times New Roman" w:cs="Times New Roman"/>
          <w:bCs/>
          <w:sz w:val="28"/>
          <w:szCs w:val="28"/>
        </w:rPr>
      </w:pPr>
      <w:r w:rsidRPr="003876FD">
        <w:rPr>
          <w:rFonts w:ascii="Times New Roman" w:eastAsia="Times New Roman" w:hAnsi="Times New Roman" w:cs="Times New Roman"/>
          <w:sz w:val="28"/>
          <w:szCs w:val="28"/>
          <w:lang w:eastAsia="ru-RU"/>
        </w:rPr>
        <w:t xml:space="preserve">  Вот один из примеров: </w:t>
      </w:r>
      <w:r w:rsidRPr="003876FD">
        <w:rPr>
          <w:rFonts w:ascii="Times New Roman" w:eastAsia="Calibri" w:hAnsi="Times New Roman" w:cs="Times New Roman"/>
          <w:bCs/>
          <w:sz w:val="28"/>
          <w:szCs w:val="28"/>
        </w:rPr>
        <w:t xml:space="preserve"> </w:t>
      </w:r>
    </w:p>
    <w:p w:rsidR="00930434" w:rsidRPr="003876FD" w:rsidRDefault="00930434" w:rsidP="00BA6A1B">
      <w:pPr>
        <w:spacing w:after="0" w:line="240" w:lineRule="auto"/>
        <w:jc w:val="both"/>
        <w:rPr>
          <w:rFonts w:ascii="Times New Roman" w:eastAsia="Times New Roman" w:hAnsi="Times New Roman" w:cs="Times New Roman"/>
          <w:bCs/>
          <w:sz w:val="28"/>
          <w:szCs w:val="28"/>
          <w:lang w:eastAsia="ru-RU"/>
        </w:rPr>
      </w:pP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Нет настроенья у Бабы-Яги,</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Встала не с той, вероятно … (ноги).</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Смотрит на лешего, как на врага</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Страшно сердитая Баб</w:t>
      </w:r>
      <w:proofErr w:type="gramStart"/>
      <w:r w:rsidRPr="003876FD">
        <w:rPr>
          <w:rFonts w:ascii="Times New Roman" w:eastAsia="Times New Roman" w:hAnsi="Times New Roman" w:cs="Times New Roman"/>
          <w:bCs/>
          <w:i/>
          <w:sz w:val="28"/>
          <w:szCs w:val="28"/>
          <w:lang w:eastAsia="ru-RU"/>
        </w:rPr>
        <w:t>а-</w:t>
      </w:r>
      <w:proofErr w:type="gramEnd"/>
      <w:r w:rsidRPr="003876FD">
        <w:rPr>
          <w:rFonts w:ascii="Times New Roman" w:eastAsia="Times New Roman" w:hAnsi="Times New Roman" w:cs="Times New Roman"/>
          <w:bCs/>
          <w:i/>
          <w:sz w:val="28"/>
          <w:szCs w:val="28"/>
          <w:lang w:eastAsia="ru-RU"/>
        </w:rPr>
        <w:t xml:space="preserve"> … (Яга).</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Леший бы мог разозлиться в ответ –</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Он же нарвал незабудок … (букет).</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Злая колдунья оттаяла сразу,</w:t>
      </w:r>
    </w:p>
    <w:p w:rsidR="00BA6A1B" w:rsidRPr="003876FD" w:rsidRDefault="00BA6A1B" w:rsidP="00BA6A1B">
      <w:pPr>
        <w:spacing w:after="0" w:line="240" w:lineRule="auto"/>
        <w:jc w:val="both"/>
        <w:rPr>
          <w:rFonts w:ascii="Times New Roman" w:eastAsia="Times New Roman" w:hAnsi="Times New Roman" w:cs="Times New Roman"/>
          <w:bCs/>
          <w:i/>
          <w:sz w:val="28"/>
          <w:szCs w:val="28"/>
          <w:lang w:eastAsia="ru-RU"/>
        </w:rPr>
      </w:pPr>
      <w:r w:rsidRPr="003876FD">
        <w:rPr>
          <w:rFonts w:ascii="Times New Roman" w:eastAsia="Times New Roman" w:hAnsi="Times New Roman" w:cs="Times New Roman"/>
          <w:bCs/>
          <w:i/>
          <w:sz w:val="28"/>
          <w:szCs w:val="28"/>
          <w:lang w:eastAsia="ru-RU"/>
        </w:rPr>
        <w:t>Даже цветочки поставила в … (вазу)</w:t>
      </w:r>
    </w:p>
    <w:p w:rsidR="00BA6A1B" w:rsidRPr="003876FD" w:rsidRDefault="00BA6A1B" w:rsidP="00BA6A1B">
      <w:pPr>
        <w:spacing w:after="0" w:line="240" w:lineRule="auto"/>
        <w:jc w:val="both"/>
        <w:rPr>
          <w:rFonts w:ascii="Times New Roman" w:eastAsia="Times New Roman" w:hAnsi="Times New Roman" w:cs="Times New Roman"/>
          <w:sz w:val="28"/>
          <w:szCs w:val="28"/>
          <w:lang w:eastAsia="ru-RU"/>
        </w:rPr>
      </w:pPr>
    </w:p>
    <w:p w:rsidR="00BA6A1B" w:rsidRPr="003876FD" w:rsidRDefault="00BA6A1B" w:rsidP="00A061CF">
      <w:pPr>
        <w:spacing w:after="0" w:line="240" w:lineRule="auto"/>
        <w:ind w:firstLine="708"/>
        <w:jc w:val="both"/>
        <w:rPr>
          <w:rFonts w:ascii="Times New Roman" w:eastAsia="Times New Roman" w:hAnsi="Times New Roman" w:cs="Times New Roman"/>
          <w:sz w:val="28"/>
          <w:szCs w:val="28"/>
          <w:lang w:eastAsia="ru-RU"/>
        </w:rPr>
      </w:pPr>
      <w:r w:rsidRPr="003876FD">
        <w:rPr>
          <w:rFonts w:ascii="Times New Roman" w:eastAsia="Times New Roman" w:hAnsi="Times New Roman" w:cs="Times New Roman"/>
          <w:sz w:val="28"/>
          <w:szCs w:val="28"/>
          <w:lang w:eastAsia="ru-RU"/>
        </w:rPr>
        <w:t xml:space="preserve">Далее   в нашем путешествии мы делали привал на станции «Знакомства», где вспоминали, кто из сказочных героев мог написать то или иное объявление. На других  остановках   по   картине  угадывали  персонажа сказки, отвечали на вопросы викторины «Кто самый быстрый» и др. </w:t>
      </w:r>
    </w:p>
    <w:p w:rsidR="00BA6A1B" w:rsidRPr="003876FD" w:rsidRDefault="00BA6A1B" w:rsidP="00A061CF">
      <w:pPr>
        <w:spacing w:after="0" w:line="240" w:lineRule="auto"/>
        <w:ind w:firstLine="708"/>
        <w:jc w:val="both"/>
        <w:rPr>
          <w:rFonts w:ascii="Times New Roman" w:hAnsi="Times New Roman" w:cs="Times New Roman"/>
          <w:sz w:val="28"/>
          <w:szCs w:val="28"/>
        </w:rPr>
      </w:pPr>
      <w:r w:rsidRPr="003876FD">
        <w:rPr>
          <w:rFonts w:ascii="Times New Roman" w:eastAsia="Times New Roman" w:hAnsi="Times New Roman" w:cs="Times New Roman"/>
          <w:sz w:val="28"/>
          <w:szCs w:val="28"/>
          <w:lang w:eastAsia="ru-RU"/>
        </w:rPr>
        <w:t xml:space="preserve">   Ребятам очень понравился конкурс «Шифровальщик», где нужно было догадаться, какой из сказочных героев зашифрован и </w:t>
      </w:r>
      <w:proofErr w:type="gramStart"/>
      <w:r w:rsidRPr="003876FD">
        <w:rPr>
          <w:rFonts w:ascii="Times New Roman" w:eastAsia="Times New Roman" w:hAnsi="Times New Roman" w:cs="Times New Roman"/>
          <w:sz w:val="28"/>
          <w:szCs w:val="28"/>
          <w:lang w:eastAsia="ru-RU"/>
        </w:rPr>
        <w:t>вписать</w:t>
      </w:r>
      <w:proofErr w:type="gramEnd"/>
      <w:r w:rsidRPr="003876FD">
        <w:rPr>
          <w:rFonts w:ascii="Times New Roman" w:eastAsia="Times New Roman" w:hAnsi="Times New Roman" w:cs="Times New Roman"/>
          <w:sz w:val="28"/>
          <w:szCs w:val="28"/>
          <w:lang w:eastAsia="ru-RU"/>
        </w:rPr>
        <w:t xml:space="preserve"> буквы, обозначающие гласные звуки: </w:t>
      </w:r>
      <w:r w:rsidRPr="003876FD">
        <w:rPr>
          <w:rFonts w:ascii="Times New Roman" w:hAnsi="Times New Roman" w:cs="Times New Roman"/>
          <w:sz w:val="28"/>
          <w:szCs w:val="28"/>
        </w:rPr>
        <w:t xml:space="preserve"> К*Л*Б*</w:t>
      </w:r>
      <w:proofErr w:type="gramStart"/>
      <w:r w:rsidRPr="003876FD">
        <w:rPr>
          <w:rFonts w:ascii="Times New Roman" w:hAnsi="Times New Roman" w:cs="Times New Roman"/>
          <w:sz w:val="28"/>
          <w:szCs w:val="28"/>
        </w:rPr>
        <w:t>К</w:t>
      </w:r>
      <w:proofErr w:type="gramEnd"/>
      <w:r w:rsidRPr="003876FD">
        <w:rPr>
          <w:rFonts w:ascii="Times New Roman" w:hAnsi="Times New Roman" w:cs="Times New Roman"/>
          <w:sz w:val="28"/>
          <w:szCs w:val="28"/>
        </w:rPr>
        <w:t xml:space="preserve"> -  КОЛОБОК,  *Л*Н*ШК* - АЛЁНУШКА.</w:t>
      </w:r>
    </w:p>
    <w:p w:rsidR="00930434" w:rsidRPr="003876FD" w:rsidRDefault="00930434" w:rsidP="00BA6A1B">
      <w:pPr>
        <w:spacing w:after="0" w:line="240" w:lineRule="auto"/>
        <w:jc w:val="both"/>
        <w:rPr>
          <w:rFonts w:ascii="Times New Roman" w:hAnsi="Times New Roman" w:cs="Times New Roman"/>
          <w:sz w:val="28"/>
          <w:szCs w:val="28"/>
        </w:rPr>
      </w:pPr>
    </w:p>
    <w:p w:rsidR="00930434" w:rsidRPr="003876FD" w:rsidRDefault="00930434" w:rsidP="00BA6A1B">
      <w:pPr>
        <w:spacing w:after="0" w:line="240" w:lineRule="auto"/>
        <w:jc w:val="both"/>
        <w:rPr>
          <w:rFonts w:ascii="Times New Roman" w:hAnsi="Times New Roman" w:cs="Times New Roman"/>
          <w:sz w:val="28"/>
          <w:szCs w:val="28"/>
        </w:rPr>
      </w:pPr>
      <w:r w:rsidRPr="003876FD">
        <w:rPr>
          <w:rFonts w:ascii="Times New Roman" w:hAnsi="Times New Roman" w:cs="Times New Roman"/>
          <w:noProof/>
          <w:sz w:val="28"/>
          <w:szCs w:val="28"/>
          <w:lang w:eastAsia="ru-RU"/>
        </w:rPr>
        <w:drawing>
          <wp:inline distT="0" distB="0" distL="0" distR="0" wp14:anchorId="79060E51" wp14:editId="786038F3">
            <wp:extent cx="5307160" cy="3981450"/>
            <wp:effectExtent l="0" t="0" r="8255" b="0"/>
            <wp:docPr id="3" name="Рисунок 3" descr="C:\Users\755E~1\Desktop\(F8DA~1.)\_FD95~1\Фото  фольклорное путешествие по станциям В мире сказок, Чудес  и Волшебства\P108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5E~1\Desktop\(F8DA~1.)\_FD95~1\Фото  фольклорное путешествие по станциям В мире сказок, Чудес  и Волшебства\P10805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764" cy="3980402"/>
                    </a:xfrm>
                    <a:prstGeom prst="rect">
                      <a:avLst/>
                    </a:prstGeom>
                    <a:noFill/>
                    <a:ln>
                      <a:noFill/>
                    </a:ln>
                  </pic:spPr>
                </pic:pic>
              </a:graphicData>
            </a:graphic>
          </wp:inline>
        </w:drawing>
      </w:r>
    </w:p>
    <w:p w:rsidR="00930434" w:rsidRPr="003876FD" w:rsidRDefault="00930434" w:rsidP="00BA6A1B">
      <w:pPr>
        <w:spacing w:after="0" w:line="240" w:lineRule="auto"/>
        <w:jc w:val="both"/>
        <w:rPr>
          <w:rFonts w:ascii="Times New Roman" w:hAnsi="Times New Roman" w:cs="Times New Roman"/>
          <w:sz w:val="28"/>
          <w:szCs w:val="28"/>
        </w:rPr>
      </w:pPr>
    </w:p>
    <w:p w:rsidR="00930434" w:rsidRPr="003876FD" w:rsidRDefault="00930434" w:rsidP="00930434">
      <w:pPr>
        <w:spacing w:after="0" w:line="240" w:lineRule="auto"/>
        <w:jc w:val="center"/>
        <w:rPr>
          <w:rFonts w:ascii="Times New Roman" w:hAnsi="Times New Roman" w:cs="Times New Roman"/>
          <w:sz w:val="28"/>
          <w:szCs w:val="28"/>
        </w:rPr>
      </w:pPr>
      <w:r w:rsidRPr="003876FD">
        <w:rPr>
          <w:rFonts w:ascii="Times New Roman" w:hAnsi="Times New Roman" w:cs="Times New Roman"/>
          <w:noProof/>
          <w:sz w:val="28"/>
          <w:szCs w:val="28"/>
          <w:lang w:eastAsia="ru-RU"/>
        </w:rPr>
        <w:lastRenderedPageBreak/>
        <w:drawing>
          <wp:inline distT="0" distB="0" distL="0" distR="0" wp14:anchorId="1E75C87A" wp14:editId="2798B016">
            <wp:extent cx="5162550" cy="3872962"/>
            <wp:effectExtent l="0" t="0" r="0" b="0"/>
            <wp:docPr id="4" name="Рисунок 4" descr="C:\Users\755E~1\Desktop\(F8DA~1.)\_FD95~1\Фото  фольклорное путешествие по станциям В мире сказок, Чудес  и Волшебства\P108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55E~1\Desktop\(F8DA~1.)\_FD95~1\Фото  фольклорное путешествие по станциям В мире сказок, Чудес  и Волшебства\P10805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1191" cy="3871942"/>
                    </a:xfrm>
                    <a:prstGeom prst="rect">
                      <a:avLst/>
                    </a:prstGeom>
                    <a:noFill/>
                    <a:ln>
                      <a:noFill/>
                    </a:ln>
                  </pic:spPr>
                </pic:pic>
              </a:graphicData>
            </a:graphic>
          </wp:inline>
        </w:drawing>
      </w:r>
    </w:p>
    <w:p w:rsidR="00930434" w:rsidRPr="003876FD" w:rsidRDefault="00930434" w:rsidP="00930434">
      <w:pPr>
        <w:spacing w:after="0" w:line="240" w:lineRule="auto"/>
        <w:jc w:val="center"/>
        <w:rPr>
          <w:rFonts w:ascii="Times New Roman" w:hAnsi="Times New Roman" w:cs="Times New Roman"/>
          <w:sz w:val="28"/>
          <w:szCs w:val="28"/>
        </w:rPr>
      </w:pPr>
    </w:p>
    <w:p w:rsidR="00A061CF" w:rsidRPr="003876FD" w:rsidRDefault="00A061CF" w:rsidP="00930434">
      <w:pPr>
        <w:spacing w:after="0" w:line="240" w:lineRule="auto"/>
        <w:jc w:val="center"/>
        <w:rPr>
          <w:rFonts w:ascii="Times New Roman" w:hAnsi="Times New Roman" w:cs="Times New Roman"/>
          <w:sz w:val="28"/>
          <w:szCs w:val="28"/>
        </w:rPr>
      </w:pPr>
    </w:p>
    <w:p w:rsidR="00BA6A1B" w:rsidRPr="003876FD" w:rsidRDefault="00BA6A1B" w:rsidP="00A061CF">
      <w:pPr>
        <w:spacing w:after="0" w:line="240" w:lineRule="auto"/>
        <w:ind w:firstLine="708"/>
        <w:jc w:val="both"/>
        <w:rPr>
          <w:rFonts w:ascii="Times New Roman" w:hAnsi="Times New Roman" w:cs="Times New Roman"/>
          <w:sz w:val="28"/>
          <w:szCs w:val="28"/>
        </w:rPr>
      </w:pPr>
      <w:r w:rsidRPr="003876FD">
        <w:rPr>
          <w:rFonts w:ascii="Times New Roman" w:hAnsi="Times New Roman" w:cs="Times New Roman"/>
          <w:sz w:val="28"/>
          <w:szCs w:val="28"/>
        </w:rPr>
        <w:t xml:space="preserve"> Ну а последней станция, на которой мы сделали привал в нашем путешествии,   была остановка «Юный художник».   Здесь школьники  разукрашивали героев своих любимых сказок. Причем делали они это с огромным удовольствием.</w:t>
      </w:r>
    </w:p>
    <w:p w:rsidR="00A061CF" w:rsidRPr="003876FD" w:rsidRDefault="00A061CF" w:rsidP="00BA6A1B">
      <w:pPr>
        <w:spacing w:after="0" w:line="240" w:lineRule="auto"/>
        <w:jc w:val="both"/>
        <w:rPr>
          <w:rFonts w:ascii="Times New Roman" w:hAnsi="Times New Roman" w:cs="Times New Roman"/>
          <w:sz w:val="28"/>
          <w:szCs w:val="28"/>
        </w:rPr>
      </w:pPr>
    </w:p>
    <w:p w:rsidR="00930434" w:rsidRPr="003876FD" w:rsidRDefault="00930434" w:rsidP="00930434">
      <w:pPr>
        <w:spacing w:after="0" w:line="240" w:lineRule="auto"/>
        <w:jc w:val="center"/>
        <w:rPr>
          <w:rFonts w:ascii="Times New Roman" w:hAnsi="Times New Roman" w:cs="Times New Roman"/>
          <w:sz w:val="28"/>
          <w:szCs w:val="28"/>
        </w:rPr>
      </w:pPr>
      <w:r w:rsidRPr="003876FD">
        <w:rPr>
          <w:rFonts w:ascii="Times New Roman" w:hAnsi="Times New Roman" w:cs="Times New Roman"/>
          <w:noProof/>
          <w:sz w:val="28"/>
          <w:szCs w:val="28"/>
          <w:lang w:eastAsia="ru-RU"/>
        </w:rPr>
        <w:drawing>
          <wp:inline distT="0" distB="0" distL="0" distR="0" wp14:anchorId="27A80593" wp14:editId="73EA9A1D">
            <wp:extent cx="5095875" cy="3822942"/>
            <wp:effectExtent l="0" t="0" r="0" b="6350"/>
            <wp:docPr id="5" name="Рисунок 5" descr="C:\Users\755E~1\Desktop\(F8DA~1.)\_FD95~1\Фото  фольклорное путешествие по станциям В мире сказок, Чудес  и Волшебства\P108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55E~1\Desktop\(F8DA~1.)\_FD95~1\Фото  фольклорное путешествие по станциям В мире сказок, Чудес  и Волшебства\P10805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4534" cy="3821936"/>
                    </a:xfrm>
                    <a:prstGeom prst="rect">
                      <a:avLst/>
                    </a:prstGeom>
                    <a:noFill/>
                    <a:ln>
                      <a:noFill/>
                    </a:ln>
                  </pic:spPr>
                </pic:pic>
              </a:graphicData>
            </a:graphic>
          </wp:inline>
        </w:drawing>
      </w:r>
    </w:p>
    <w:p w:rsidR="00930434" w:rsidRPr="003876FD" w:rsidRDefault="00930434" w:rsidP="00BA6A1B">
      <w:pPr>
        <w:spacing w:after="0" w:line="240" w:lineRule="auto"/>
        <w:jc w:val="both"/>
        <w:rPr>
          <w:rFonts w:ascii="Times New Roman" w:hAnsi="Times New Roman" w:cs="Times New Roman"/>
          <w:sz w:val="28"/>
          <w:szCs w:val="28"/>
        </w:rPr>
      </w:pPr>
    </w:p>
    <w:p w:rsidR="00930434" w:rsidRPr="003876FD" w:rsidRDefault="00930434" w:rsidP="00BA6A1B">
      <w:pPr>
        <w:spacing w:after="0" w:line="240" w:lineRule="auto"/>
        <w:jc w:val="both"/>
        <w:rPr>
          <w:rFonts w:ascii="Times New Roman" w:hAnsi="Times New Roman" w:cs="Times New Roman"/>
          <w:sz w:val="28"/>
          <w:szCs w:val="28"/>
        </w:rPr>
      </w:pPr>
    </w:p>
    <w:p w:rsidR="00930434" w:rsidRPr="003876FD" w:rsidRDefault="00930434" w:rsidP="00930434">
      <w:pPr>
        <w:spacing w:after="0" w:line="240" w:lineRule="auto"/>
        <w:jc w:val="center"/>
        <w:rPr>
          <w:rFonts w:ascii="Times New Roman" w:hAnsi="Times New Roman" w:cs="Times New Roman"/>
          <w:sz w:val="28"/>
          <w:szCs w:val="28"/>
        </w:rPr>
      </w:pPr>
    </w:p>
    <w:p w:rsidR="00930434" w:rsidRPr="003876FD" w:rsidRDefault="00930434" w:rsidP="00930434">
      <w:pPr>
        <w:spacing w:after="0" w:line="240" w:lineRule="auto"/>
        <w:jc w:val="center"/>
        <w:rPr>
          <w:rFonts w:ascii="Times New Roman" w:hAnsi="Times New Roman" w:cs="Times New Roman"/>
          <w:sz w:val="28"/>
          <w:szCs w:val="28"/>
        </w:rPr>
      </w:pPr>
      <w:r w:rsidRPr="003876FD">
        <w:rPr>
          <w:rFonts w:ascii="Times New Roman" w:hAnsi="Times New Roman" w:cs="Times New Roman"/>
          <w:noProof/>
          <w:sz w:val="28"/>
          <w:szCs w:val="28"/>
          <w:lang w:eastAsia="ru-RU"/>
        </w:rPr>
        <w:drawing>
          <wp:inline distT="0" distB="0" distL="0" distR="0" wp14:anchorId="0A272FD8" wp14:editId="1C6314C3">
            <wp:extent cx="4926264" cy="3695700"/>
            <wp:effectExtent l="0" t="0" r="8255" b="0"/>
            <wp:docPr id="6" name="Рисунок 6" descr="C:\Users\755E~1\Desktop\(F8DA~1.)\_FD95~1\Фото  фольклорное путешествие по станциям В мире сказок, Чудес  и Волшебства\P108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55E~1\Desktop\(F8DA~1.)\_FD95~1\Фото  фольклорное путешествие по станциям В мире сказок, Чудес  и Волшебства\P1080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4968" cy="3694728"/>
                    </a:xfrm>
                    <a:prstGeom prst="rect">
                      <a:avLst/>
                    </a:prstGeom>
                    <a:noFill/>
                    <a:ln>
                      <a:noFill/>
                    </a:ln>
                  </pic:spPr>
                </pic:pic>
              </a:graphicData>
            </a:graphic>
          </wp:inline>
        </w:drawing>
      </w:r>
    </w:p>
    <w:p w:rsidR="00A061CF" w:rsidRPr="003876FD" w:rsidRDefault="00A061CF" w:rsidP="00930434">
      <w:pPr>
        <w:spacing w:after="0" w:line="240" w:lineRule="auto"/>
        <w:jc w:val="center"/>
        <w:rPr>
          <w:rFonts w:ascii="Times New Roman" w:hAnsi="Times New Roman" w:cs="Times New Roman"/>
          <w:sz w:val="28"/>
          <w:szCs w:val="28"/>
        </w:rPr>
      </w:pPr>
    </w:p>
    <w:p w:rsidR="00930434" w:rsidRPr="003876FD" w:rsidRDefault="00BA6A1B" w:rsidP="00BA6A1B">
      <w:pPr>
        <w:spacing w:after="0" w:line="240" w:lineRule="auto"/>
        <w:jc w:val="both"/>
        <w:rPr>
          <w:rFonts w:ascii="Times New Roman" w:hAnsi="Times New Roman" w:cs="Times New Roman"/>
          <w:sz w:val="28"/>
          <w:szCs w:val="28"/>
        </w:rPr>
      </w:pPr>
      <w:r w:rsidRPr="003876FD">
        <w:rPr>
          <w:rFonts w:ascii="Times New Roman" w:hAnsi="Times New Roman" w:cs="Times New Roman"/>
          <w:sz w:val="28"/>
          <w:szCs w:val="28"/>
        </w:rPr>
        <w:t xml:space="preserve"> В конце встречи все дети получили небольшие  подарки за активное участие.  </w:t>
      </w:r>
    </w:p>
    <w:p w:rsidR="00A061CF" w:rsidRPr="003876FD" w:rsidRDefault="00A061CF" w:rsidP="00BA6A1B">
      <w:pPr>
        <w:spacing w:after="0" w:line="240" w:lineRule="auto"/>
        <w:jc w:val="both"/>
        <w:rPr>
          <w:rFonts w:ascii="Times New Roman" w:hAnsi="Times New Roman" w:cs="Times New Roman"/>
          <w:sz w:val="28"/>
          <w:szCs w:val="28"/>
        </w:rPr>
      </w:pPr>
    </w:p>
    <w:p w:rsidR="00930434" w:rsidRPr="003876FD" w:rsidRDefault="00930434" w:rsidP="00930434">
      <w:pPr>
        <w:spacing w:after="0" w:line="240" w:lineRule="auto"/>
        <w:jc w:val="center"/>
        <w:rPr>
          <w:rFonts w:ascii="Times New Roman" w:hAnsi="Times New Roman" w:cs="Times New Roman"/>
          <w:sz w:val="28"/>
          <w:szCs w:val="28"/>
        </w:rPr>
      </w:pPr>
      <w:r w:rsidRPr="003876FD">
        <w:rPr>
          <w:rFonts w:ascii="Times New Roman" w:hAnsi="Times New Roman" w:cs="Times New Roman"/>
          <w:noProof/>
          <w:sz w:val="28"/>
          <w:szCs w:val="28"/>
          <w:lang w:eastAsia="ru-RU"/>
        </w:rPr>
        <w:drawing>
          <wp:inline distT="0" distB="0" distL="0" distR="0" wp14:anchorId="20204586" wp14:editId="1117E080">
            <wp:extent cx="5057775" cy="3794360"/>
            <wp:effectExtent l="0" t="0" r="0" b="0"/>
            <wp:docPr id="7" name="Рисунок 7" descr="C:\Users\755E~1\Desktop\(F8DA~1.)\_FD95~1\Фото  фольклорное путешествие по станциям В мире сказок, Чудес  и Волшебства\P108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55E~1\Desktop\(F8DA~1.)\_FD95~1\Фото  фольклорное путешествие по станциям В мире сказок, Чудес  и Волшебства\P10805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6444" cy="3793362"/>
                    </a:xfrm>
                    <a:prstGeom prst="rect">
                      <a:avLst/>
                    </a:prstGeom>
                    <a:noFill/>
                    <a:ln>
                      <a:noFill/>
                    </a:ln>
                  </pic:spPr>
                </pic:pic>
              </a:graphicData>
            </a:graphic>
          </wp:inline>
        </w:drawing>
      </w:r>
    </w:p>
    <w:p w:rsidR="00A061CF" w:rsidRPr="003876FD" w:rsidRDefault="00A061CF" w:rsidP="00930434">
      <w:pPr>
        <w:spacing w:after="0" w:line="240" w:lineRule="auto"/>
        <w:jc w:val="center"/>
        <w:rPr>
          <w:rFonts w:ascii="Times New Roman" w:hAnsi="Times New Roman" w:cs="Times New Roman"/>
          <w:sz w:val="28"/>
          <w:szCs w:val="28"/>
        </w:rPr>
      </w:pPr>
    </w:p>
    <w:p w:rsidR="00930434" w:rsidRPr="003876FD" w:rsidRDefault="00930434" w:rsidP="00BA6A1B">
      <w:pPr>
        <w:spacing w:after="0" w:line="240" w:lineRule="auto"/>
        <w:jc w:val="both"/>
        <w:rPr>
          <w:rFonts w:ascii="Times New Roman" w:hAnsi="Times New Roman" w:cs="Times New Roman"/>
          <w:sz w:val="28"/>
          <w:szCs w:val="28"/>
        </w:rPr>
      </w:pPr>
    </w:p>
    <w:p w:rsidR="00BA6A1B" w:rsidRPr="003876FD" w:rsidRDefault="00BA6A1B" w:rsidP="00BA6A1B">
      <w:pPr>
        <w:spacing w:after="0" w:line="240" w:lineRule="auto"/>
        <w:jc w:val="both"/>
        <w:rPr>
          <w:rFonts w:ascii="Times New Roman" w:hAnsi="Times New Roman" w:cs="Times New Roman"/>
          <w:sz w:val="28"/>
          <w:szCs w:val="28"/>
        </w:rPr>
      </w:pPr>
      <w:r w:rsidRPr="003876FD">
        <w:rPr>
          <w:rFonts w:ascii="Times New Roman" w:hAnsi="Times New Roman" w:cs="Times New Roman"/>
          <w:sz w:val="28"/>
          <w:szCs w:val="28"/>
        </w:rPr>
        <w:lastRenderedPageBreak/>
        <w:t xml:space="preserve">По окончанию мероприятия многие ребята подходили, рассматривали с большим интересом книги нашего замечательного земляка  Александра Николаевича Афанасьева. </w:t>
      </w:r>
    </w:p>
    <w:p w:rsidR="00BA6A1B" w:rsidRPr="003876FD" w:rsidRDefault="00BA6A1B" w:rsidP="00BA6A1B">
      <w:pPr>
        <w:spacing w:after="0" w:line="240" w:lineRule="auto"/>
        <w:jc w:val="both"/>
        <w:rPr>
          <w:rFonts w:ascii="Times New Roman" w:hAnsi="Times New Roman" w:cs="Times New Roman"/>
          <w:b/>
          <w:i/>
          <w:sz w:val="28"/>
          <w:szCs w:val="28"/>
        </w:rPr>
      </w:pPr>
    </w:p>
    <w:p w:rsidR="00930434" w:rsidRPr="003876FD" w:rsidRDefault="00930434" w:rsidP="00BA6A1B">
      <w:pPr>
        <w:spacing w:after="0" w:line="240" w:lineRule="auto"/>
        <w:jc w:val="both"/>
        <w:rPr>
          <w:rFonts w:ascii="Times New Roman" w:hAnsi="Times New Roman" w:cs="Times New Roman"/>
          <w:b/>
          <w:i/>
          <w:sz w:val="28"/>
          <w:szCs w:val="28"/>
        </w:rPr>
      </w:pPr>
    </w:p>
    <w:p w:rsidR="00930434" w:rsidRPr="003876FD" w:rsidRDefault="00930434" w:rsidP="00930434">
      <w:pPr>
        <w:spacing w:after="0" w:line="240" w:lineRule="auto"/>
        <w:jc w:val="center"/>
        <w:rPr>
          <w:rFonts w:ascii="Times New Roman" w:hAnsi="Times New Roman" w:cs="Times New Roman"/>
          <w:b/>
          <w:i/>
          <w:sz w:val="28"/>
          <w:szCs w:val="28"/>
        </w:rPr>
      </w:pPr>
      <w:r w:rsidRPr="003876FD">
        <w:rPr>
          <w:rFonts w:ascii="Times New Roman" w:hAnsi="Times New Roman" w:cs="Times New Roman"/>
          <w:b/>
          <w:i/>
          <w:noProof/>
          <w:sz w:val="28"/>
          <w:szCs w:val="28"/>
          <w:lang w:eastAsia="ru-RU"/>
        </w:rPr>
        <w:drawing>
          <wp:inline distT="0" distB="0" distL="0" distR="0" wp14:anchorId="5C0C5887" wp14:editId="60AD1E90">
            <wp:extent cx="5267325" cy="3951565"/>
            <wp:effectExtent l="0" t="0" r="0" b="0"/>
            <wp:docPr id="8" name="Рисунок 8" descr="C:\Users\755E~1\Desktop\(F8DA~1.)\_FD95~1\Фото  фольклорное путешествие по станциям В мире сказок, Чудес  и Волшебства\P108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55E~1\Desktop\(F8DA~1.)\_FD95~1\Фото  фольклорное путешествие по станциям В мире сказок, Чудес  и Волшебства\P10805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885" cy="3957987"/>
                    </a:xfrm>
                    <a:prstGeom prst="rect">
                      <a:avLst/>
                    </a:prstGeom>
                    <a:noFill/>
                    <a:ln>
                      <a:noFill/>
                    </a:ln>
                  </pic:spPr>
                </pic:pic>
              </a:graphicData>
            </a:graphic>
          </wp:inline>
        </w:drawing>
      </w:r>
    </w:p>
    <w:p w:rsidR="00EA7224" w:rsidRPr="003876FD" w:rsidRDefault="00EA7224">
      <w:pPr>
        <w:rPr>
          <w:rFonts w:ascii="Times New Roman" w:hAnsi="Times New Roman" w:cs="Times New Roman"/>
          <w:sz w:val="28"/>
          <w:szCs w:val="28"/>
        </w:rPr>
      </w:pPr>
    </w:p>
    <w:p w:rsidR="00930434" w:rsidRPr="003876FD" w:rsidRDefault="00930434" w:rsidP="00930434">
      <w:pPr>
        <w:jc w:val="center"/>
        <w:rPr>
          <w:rFonts w:ascii="Times New Roman" w:hAnsi="Times New Roman" w:cs="Times New Roman"/>
          <w:sz w:val="28"/>
          <w:szCs w:val="28"/>
        </w:rPr>
      </w:pPr>
      <w:r w:rsidRPr="003876FD">
        <w:rPr>
          <w:rFonts w:ascii="Times New Roman" w:hAnsi="Times New Roman" w:cs="Times New Roman"/>
          <w:noProof/>
          <w:sz w:val="28"/>
          <w:szCs w:val="28"/>
          <w:lang w:eastAsia="ru-RU"/>
        </w:rPr>
        <w:drawing>
          <wp:inline distT="0" distB="0" distL="0" distR="0" wp14:anchorId="6C7A6D40" wp14:editId="2FBE2284">
            <wp:extent cx="5044611" cy="3416970"/>
            <wp:effectExtent l="0" t="0" r="3810" b="0"/>
            <wp:docPr id="9" name="Рисунок 9" descr="C:\Users\755E~1\Desktop\(F8DA~1.)\_FD95~1\Фото  фольклорное путешествие по станциям В мире сказок, Чудес  и Волшебства\P108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55E~1\Desktop\(F8DA~1.)\_FD95~1\Фото  фольклорное путешествие по станциям В мире сказок, Чудес  и Волшебства\P10805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294" cy="3417433"/>
                    </a:xfrm>
                    <a:prstGeom prst="rect">
                      <a:avLst/>
                    </a:prstGeom>
                    <a:noFill/>
                    <a:ln>
                      <a:noFill/>
                    </a:ln>
                  </pic:spPr>
                </pic:pic>
              </a:graphicData>
            </a:graphic>
          </wp:inline>
        </w:drawing>
      </w:r>
    </w:p>
    <w:sectPr w:rsidR="00930434" w:rsidRPr="003876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E9E"/>
    <w:rsid w:val="00370C73"/>
    <w:rsid w:val="003876FD"/>
    <w:rsid w:val="00930434"/>
    <w:rsid w:val="00A061CF"/>
    <w:rsid w:val="00A37E9E"/>
    <w:rsid w:val="00BA6A1B"/>
    <w:rsid w:val="00DB316B"/>
    <w:rsid w:val="00EA7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A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A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A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A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A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A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93AC1-DE03-41C2-A17B-1CC3934E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549</Words>
  <Characters>3130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2016-05-25T12:54:00Z</cp:lastPrinted>
  <dcterms:created xsi:type="dcterms:W3CDTF">2016-05-25T12:34:00Z</dcterms:created>
  <dcterms:modified xsi:type="dcterms:W3CDTF">2016-06-02T10:06:00Z</dcterms:modified>
</cp:coreProperties>
</file>